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66" w:rsidRPr="00735647" w:rsidRDefault="00341E66" w:rsidP="00341E66">
      <w:pPr>
        <w:jc w:val="center"/>
        <w:rPr>
          <w:b/>
        </w:rPr>
      </w:pPr>
      <w:r w:rsidRPr="00735647">
        <w:rPr>
          <w:rFonts w:hint="eastAsia"/>
          <w:b/>
        </w:rPr>
        <w:t>第</w:t>
      </w:r>
      <w:r w:rsidR="00DC0D56">
        <w:rPr>
          <w:rFonts w:hint="eastAsia"/>
          <w:b/>
        </w:rPr>
        <w:t>44</w:t>
      </w:r>
      <w:r w:rsidR="00402802" w:rsidRPr="00735647">
        <w:rPr>
          <w:rFonts w:hint="eastAsia"/>
          <w:b/>
        </w:rPr>
        <w:t>回選手権</w:t>
      </w:r>
      <w:r w:rsidRPr="00735647">
        <w:rPr>
          <w:rFonts w:hint="eastAsia"/>
          <w:b/>
        </w:rPr>
        <w:t>大会</w:t>
      </w:r>
      <w:r w:rsidR="00911600" w:rsidRPr="00735647">
        <w:rPr>
          <w:rFonts w:hint="eastAsia"/>
          <w:b/>
        </w:rPr>
        <w:t>（バスケットボール）</w:t>
      </w:r>
      <w:r w:rsidRPr="00735647">
        <w:rPr>
          <w:rFonts w:hint="eastAsia"/>
          <w:b/>
        </w:rPr>
        <w:t>開催のお知らせ</w:t>
      </w:r>
    </w:p>
    <w:p w:rsidR="00341E66" w:rsidRPr="00735647" w:rsidRDefault="00341E66" w:rsidP="00341E66">
      <w:pPr>
        <w:jc w:val="center"/>
        <w:rPr>
          <w:b/>
        </w:rPr>
      </w:pPr>
    </w:p>
    <w:p w:rsidR="00341E66" w:rsidRPr="00735647" w:rsidRDefault="00341E66" w:rsidP="00341E66">
      <w:pPr>
        <w:ind w:firstLineChars="100" w:firstLine="210"/>
        <w:rPr>
          <w:rFonts w:ascii="ＭＳ Ｐ明朝" w:eastAsia="ＭＳ Ｐ明朝" w:hAnsi="ＭＳ Ｐ明朝"/>
          <w:kern w:val="0"/>
          <w:szCs w:val="21"/>
        </w:rPr>
      </w:pPr>
      <w:r w:rsidRPr="00735647">
        <w:rPr>
          <w:rFonts w:ascii="ＭＳ Ｐ明朝" w:eastAsia="ＭＳ Ｐ明朝" w:hAnsi="ＭＳ Ｐ明朝" w:hint="eastAsia"/>
          <w:kern w:val="0"/>
          <w:szCs w:val="21"/>
        </w:rPr>
        <w:t>第</w:t>
      </w:r>
      <w:r w:rsidR="00DC0D56">
        <w:rPr>
          <w:rFonts w:ascii="ＭＳ Ｐ明朝" w:eastAsia="ＭＳ Ｐ明朝" w:hAnsi="ＭＳ Ｐ明朝" w:hint="eastAsia"/>
          <w:kern w:val="0"/>
          <w:szCs w:val="21"/>
        </w:rPr>
        <w:t>44</w:t>
      </w:r>
      <w:r w:rsidR="00402802" w:rsidRPr="00735647">
        <w:rPr>
          <w:rFonts w:ascii="ＭＳ Ｐ明朝" w:eastAsia="ＭＳ Ｐ明朝" w:hAnsi="ＭＳ Ｐ明朝" w:hint="eastAsia"/>
          <w:kern w:val="0"/>
          <w:szCs w:val="21"/>
        </w:rPr>
        <w:t>回選手権</w:t>
      </w:r>
      <w:r w:rsidR="00911600" w:rsidRPr="00735647">
        <w:rPr>
          <w:rFonts w:ascii="ＭＳ Ｐ明朝" w:eastAsia="ＭＳ Ｐ明朝" w:hAnsi="ＭＳ Ｐ明朝" w:hint="eastAsia"/>
          <w:kern w:val="0"/>
          <w:szCs w:val="21"/>
        </w:rPr>
        <w:t>大会（</w:t>
      </w:r>
      <w:r w:rsidRPr="00735647">
        <w:rPr>
          <w:rFonts w:ascii="ＭＳ Ｐ明朝" w:eastAsia="ＭＳ Ｐ明朝" w:hAnsi="ＭＳ Ｐ明朝" w:hint="eastAsia"/>
          <w:kern w:val="0"/>
          <w:szCs w:val="21"/>
        </w:rPr>
        <w:t>バスケットボール</w:t>
      </w:r>
      <w:r w:rsidR="00911600" w:rsidRPr="00735647">
        <w:rPr>
          <w:rFonts w:ascii="ＭＳ Ｐ明朝" w:eastAsia="ＭＳ Ｐ明朝" w:hAnsi="ＭＳ Ｐ明朝" w:hint="eastAsia"/>
          <w:kern w:val="0"/>
          <w:szCs w:val="21"/>
        </w:rPr>
        <w:t>）</w:t>
      </w:r>
      <w:r w:rsidRPr="00735647">
        <w:rPr>
          <w:rFonts w:ascii="ＭＳ Ｐ明朝" w:eastAsia="ＭＳ Ｐ明朝" w:hAnsi="ＭＳ Ｐ明朝" w:hint="eastAsia"/>
          <w:kern w:val="0"/>
          <w:szCs w:val="21"/>
        </w:rPr>
        <w:t>を次の通り開催いたしますので、ご参加くださいますようお知らせいたします。</w:t>
      </w:r>
    </w:p>
    <w:p w:rsidR="00341E66" w:rsidRPr="00735647" w:rsidRDefault="00341E66" w:rsidP="00341E66">
      <w:pPr>
        <w:ind w:firstLineChars="100" w:firstLine="210"/>
        <w:rPr>
          <w:rFonts w:ascii="ＭＳ Ｐ明朝" w:eastAsia="ＭＳ Ｐ明朝" w:hAnsi="ＭＳ Ｐ明朝"/>
          <w:kern w:val="0"/>
          <w:szCs w:val="21"/>
        </w:rPr>
      </w:pPr>
      <w:r w:rsidRPr="00735647">
        <w:rPr>
          <w:rFonts w:ascii="ＭＳ Ｐ明朝" w:eastAsia="ＭＳ Ｐ明朝" w:hAnsi="ＭＳ Ｐ明朝" w:hint="eastAsia"/>
          <w:kern w:val="0"/>
          <w:szCs w:val="21"/>
        </w:rPr>
        <w:t>一般男女の他に、男子シニアの部(</w:t>
      </w:r>
      <w:r w:rsidR="008A12C2" w:rsidRPr="00735647">
        <w:rPr>
          <w:rFonts w:ascii="ＭＳ Ｐ明朝" w:eastAsia="ＭＳ Ｐ明朝" w:hAnsi="ＭＳ Ｐ明朝" w:hint="eastAsia"/>
          <w:kern w:val="0"/>
          <w:szCs w:val="21"/>
        </w:rPr>
        <w:t>参加資格は今年</w:t>
      </w:r>
      <w:r w:rsidRPr="00735647">
        <w:rPr>
          <w:rFonts w:ascii="ＭＳ Ｐ明朝" w:eastAsia="ＭＳ Ｐ明朝" w:hAnsi="ＭＳ Ｐ明朝" w:hint="eastAsia"/>
          <w:kern w:val="0"/>
          <w:szCs w:val="21"/>
        </w:rPr>
        <w:t>4月１日現在で35</w:t>
      </w:r>
      <w:r w:rsidR="008A12C2" w:rsidRPr="00735647">
        <w:rPr>
          <w:rFonts w:ascii="ＭＳ Ｐ明朝" w:eastAsia="ＭＳ Ｐ明朝" w:hAnsi="ＭＳ Ｐ明朝" w:hint="eastAsia"/>
          <w:kern w:val="0"/>
          <w:szCs w:val="21"/>
        </w:rPr>
        <w:t>歳以上を原則とする</w:t>
      </w:r>
      <w:r w:rsidRPr="00735647">
        <w:rPr>
          <w:rFonts w:ascii="ＭＳ Ｐ明朝" w:eastAsia="ＭＳ Ｐ明朝" w:hAnsi="ＭＳ Ｐ明朝" w:hint="eastAsia"/>
          <w:kern w:val="0"/>
          <w:szCs w:val="21"/>
        </w:rPr>
        <w:t>)、男子スーパーシニアの部(</w:t>
      </w:r>
      <w:r w:rsidR="008A12C2" w:rsidRPr="00735647">
        <w:rPr>
          <w:rFonts w:ascii="ＭＳ Ｐ明朝" w:eastAsia="ＭＳ Ｐ明朝" w:hAnsi="ＭＳ Ｐ明朝" w:hint="eastAsia"/>
          <w:kern w:val="0"/>
          <w:szCs w:val="21"/>
        </w:rPr>
        <w:t xml:space="preserve">　同</w:t>
      </w:r>
      <w:r w:rsidRPr="00735647">
        <w:rPr>
          <w:rFonts w:ascii="ＭＳ Ｐ明朝" w:eastAsia="ＭＳ Ｐ明朝" w:hAnsi="ＭＳ Ｐ明朝" w:hint="eastAsia"/>
          <w:kern w:val="0"/>
          <w:szCs w:val="21"/>
        </w:rPr>
        <w:t>50</w:t>
      </w:r>
      <w:r w:rsidR="008A12C2" w:rsidRPr="00735647">
        <w:rPr>
          <w:rFonts w:ascii="ＭＳ Ｐ明朝" w:eastAsia="ＭＳ Ｐ明朝" w:hAnsi="ＭＳ Ｐ明朝" w:hint="eastAsia"/>
          <w:kern w:val="0"/>
          <w:szCs w:val="21"/>
        </w:rPr>
        <w:t>歳以上を原則とする</w:t>
      </w:r>
      <w:r w:rsidRPr="00735647">
        <w:rPr>
          <w:rFonts w:ascii="ＭＳ Ｐ明朝" w:eastAsia="ＭＳ Ｐ明朝" w:hAnsi="ＭＳ Ｐ明朝" w:hint="eastAsia"/>
          <w:kern w:val="0"/>
          <w:szCs w:val="21"/>
        </w:rPr>
        <w:t>)を設けます。</w:t>
      </w:r>
    </w:p>
    <w:p w:rsidR="00341E66" w:rsidRPr="00735647" w:rsidRDefault="00C73034" w:rsidP="00341E66">
      <w:pPr>
        <w:ind w:firstLineChars="100" w:firstLine="210"/>
        <w:rPr>
          <w:rFonts w:ascii="ＭＳ Ｐ明朝" w:eastAsia="ＭＳ Ｐ明朝" w:hAnsi="ＭＳ Ｐ明朝"/>
          <w:kern w:val="0"/>
          <w:szCs w:val="21"/>
        </w:rPr>
      </w:pPr>
      <w:r>
        <w:rPr>
          <w:rFonts w:ascii="ＭＳ Ｐ明朝" w:eastAsia="ＭＳ Ｐ明朝" w:hAnsi="ＭＳ Ｐ明朝" w:hint="eastAsia"/>
          <w:kern w:val="0"/>
          <w:szCs w:val="21"/>
        </w:rPr>
        <w:t>男子シニアについては一般の部、スーパーシニアの部については</w:t>
      </w:r>
      <w:r w:rsidR="00341E66" w:rsidRPr="00735647">
        <w:rPr>
          <w:rFonts w:ascii="ＭＳ Ｐ明朝" w:eastAsia="ＭＳ Ｐ明朝" w:hAnsi="ＭＳ Ｐ明朝" w:hint="eastAsia"/>
          <w:kern w:val="0"/>
          <w:szCs w:val="21"/>
        </w:rPr>
        <w:t>一般の部</w:t>
      </w:r>
      <w:r>
        <w:rPr>
          <w:rFonts w:ascii="ＭＳ Ｐ明朝" w:eastAsia="ＭＳ Ｐ明朝" w:hAnsi="ＭＳ Ｐ明朝" w:hint="eastAsia"/>
          <w:kern w:val="0"/>
          <w:szCs w:val="21"/>
        </w:rPr>
        <w:t>及びシニアの部</w:t>
      </w:r>
      <w:r w:rsidR="00341E66" w:rsidRPr="00735647">
        <w:rPr>
          <w:rFonts w:ascii="ＭＳ Ｐ明朝" w:eastAsia="ＭＳ Ｐ明朝" w:hAnsi="ＭＳ Ｐ明朝" w:hint="eastAsia"/>
          <w:kern w:val="0"/>
          <w:szCs w:val="21"/>
        </w:rPr>
        <w:t>とのダブルエントリーを認めます。</w:t>
      </w:r>
      <w:r w:rsidR="00DD695C" w:rsidRPr="00735647">
        <w:rPr>
          <w:rFonts w:ascii="ＭＳ Ｐ明朝" w:eastAsia="ＭＳ Ｐ明朝" w:hAnsi="ＭＳ Ｐ明朝" w:hint="eastAsia"/>
          <w:b/>
          <w:kern w:val="0"/>
          <w:szCs w:val="21"/>
        </w:rPr>
        <w:t>（ただし、両チームが並行して試合</w:t>
      </w:r>
      <w:r w:rsidR="00911600" w:rsidRPr="00735647">
        <w:rPr>
          <w:rFonts w:ascii="ＭＳ Ｐ明朝" w:eastAsia="ＭＳ Ｐ明朝" w:hAnsi="ＭＳ Ｐ明朝" w:hint="eastAsia"/>
          <w:b/>
          <w:kern w:val="0"/>
          <w:szCs w:val="21"/>
        </w:rPr>
        <w:t>あるいはオフィシャル</w:t>
      </w:r>
      <w:r w:rsidR="00DD695C" w:rsidRPr="00735647">
        <w:rPr>
          <w:rFonts w:ascii="ＭＳ Ｐ明朝" w:eastAsia="ＭＳ Ｐ明朝" w:hAnsi="ＭＳ Ｐ明朝" w:hint="eastAsia"/>
          <w:b/>
          <w:kern w:val="0"/>
          <w:szCs w:val="21"/>
        </w:rPr>
        <w:t>を行う可能性がありますのでご注意ください。）</w:t>
      </w:r>
      <w:r w:rsidR="00911600" w:rsidRPr="00735647">
        <w:rPr>
          <w:rFonts w:ascii="ＭＳ Ｐ明朝" w:eastAsia="ＭＳ Ｐ明朝" w:hAnsi="ＭＳ Ｐ明朝" w:hint="eastAsia"/>
          <w:b/>
          <w:kern w:val="0"/>
          <w:szCs w:val="21"/>
        </w:rPr>
        <w:t xml:space="preserve">　</w:t>
      </w:r>
      <w:r w:rsidR="00341E66" w:rsidRPr="00735647">
        <w:rPr>
          <w:rFonts w:ascii="ＭＳ Ｐ明朝" w:eastAsia="ＭＳ Ｐ明朝" w:hAnsi="ＭＳ Ｐ明朝" w:hint="eastAsia"/>
          <w:kern w:val="0"/>
          <w:szCs w:val="21"/>
        </w:rPr>
        <w:t>各チームとも、これを守って出場メンバーを選出してください。</w:t>
      </w:r>
    </w:p>
    <w:p w:rsidR="00341E66" w:rsidRPr="00735647" w:rsidRDefault="00341E66" w:rsidP="00341E66">
      <w:pPr>
        <w:ind w:firstLineChars="100" w:firstLine="210"/>
        <w:rPr>
          <w:rFonts w:ascii="ＭＳ Ｐ明朝" w:eastAsia="ＭＳ Ｐ明朝" w:hAnsi="ＭＳ Ｐ明朝"/>
          <w:kern w:val="0"/>
          <w:szCs w:val="21"/>
        </w:rPr>
      </w:pPr>
    </w:p>
    <w:p w:rsidR="00341E66" w:rsidRPr="00735647" w:rsidRDefault="00341E66" w:rsidP="00341E66">
      <w:pPr>
        <w:rPr>
          <w:rFonts w:ascii="ＭＳ Ｐ明朝" w:eastAsia="ＭＳ Ｐ明朝" w:hAnsi="ＭＳ Ｐ明朝"/>
          <w:kern w:val="0"/>
          <w:szCs w:val="21"/>
        </w:rPr>
      </w:pPr>
      <w:r w:rsidRPr="00735647">
        <w:rPr>
          <w:rFonts w:ascii="ＭＳ Ｐ明朝" w:eastAsia="ＭＳ Ｐ明朝" w:hAnsi="ＭＳ Ｐ明朝" w:hint="eastAsia"/>
          <w:kern w:val="0"/>
          <w:szCs w:val="21"/>
        </w:rPr>
        <w:t>主　催</w:t>
      </w:r>
      <w:r w:rsidR="00911600" w:rsidRPr="00735647">
        <w:rPr>
          <w:rFonts w:ascii="ＭＳ Ｐ明朝" w:eastAsia="ＭＳ Ｐ明朝" w:hAnsi="ＭＳ Ｐ明朝" w:hint="eastAsia"/>
          <w:kern w:val="0"/>
          <w:szCs w:val="21"/>
        </w:rPr>
        <w:t xml:space="preserve">　：</w:t>
      </w:r>
      <w:r w:rsidRPr="00735647">
        <w:rPr>
          <w:rFonts w:ascii="ＭＳ Ｐ明朝" w:eastAsia="ＭＳ Ｐ明朝" w:hAnsi="ＭＳ Ｐ明朝" w:hint="eastAsia"/>
          <w:kern w:val="0"/>
          <w:szCs w:val="21"/>
        </w:rPr>
        <w:t xml:space="preserve">　</w:t>
      </w:r>
      <w:smartTag w:uri="schemas-MSNCTYST-com/MSNCTYST" w:element="MSNCTYST">
        <w:smartTagPr>
          <w:attr w:name="AddressList" w:val="13:東京都立川市;"/>
          <w:attr w:name="Address" w:val="立川市"/>
        </w:smartTagPr>
        <w:r w:rsidRPr="00735647">
          <w:rPr>
            <w:rFonts w:ascii="ＭＳ Ｐ明朝" w:eastAsia="ＭＳ Ｐ明朝" w:hAnsi="ＭＳ Ｐ明朝" w:hint="eastAsia"/>
            <w:kern w:val="0"/>
            <w:szCs w:val="21"/>
          </w:rPr>
          <w:t>立川市</w:t>
        </w:r>
      </w:smartTag>
      <w:r w:rsidR="0027440E" w:rsidRPr="00735647">
        <w:rPr>
          <w:rFonts w:ascii="ＭＳ Ｐ明朝" w:eastAsia="ＭＳ Ｐ明朝" w:hAnsi="ＭＳ Ｐ明朝" w:hint="eastAsia"/>
          <w:kern w:val="0"/>
          <w:szCs w:val="21"/>
        </w:rPr>
        <w:t>バスケットボール協会　　後援：立川市体育協会</w:t>
      </w:r>
    </w:p>
    <w:p w:rsidR="00341E66" w:rsidRPr="00735647" w:rsidRDefault="00341E66" w:rsidP="00341E66">
      <w:pPr>
        <w:ind w:firstLineChars="200" w:firstLine="420"/>
        <w:rPr>
          <w:rFonts w:ascii="ＭＳ Ｐ明朝" w:eastAsia="ＭＳ Ｐ明朝" w:hAnsi="ＭＳ Ｐ明朝"/>
          <w:kern w:val="0"/>
          <w:szCs w:val="21"/>
        </w:rPr>
      </w:pPr>
    </w:p>
    <w:p w:rsidR="00341E66" w:rsidRPr="00735647" w:rsidRDefault="00341E66" w:rsidP="00341E66">
      <w:pPr>
        <w:jc w:val="center"/>
        <w:rPr>
          <w:rFonts w:ascii="ＭＳ Ｐ明朝" w:eastAsia="ＭＳ Ｐ明朝" w:hAnsi="ＭＳ Ｐ明朝"/>
          <w:kern w:val="0"/>
          <w:sz w:val="24"/>
          <w:szCs w:val="21"/>
        </w:rPr>
      </w:pPr>
      <w:r w:rsidRPr="00735647">
        <w:rPr>
          <w:rFonts w:ascii="ＭＳ Ｐ明朝" w:eastAsia="ＭＳ Ｐ明朝" w:hAnsi="ＭＳ Ｐ明朝" w:hint="eastAsia"/>
          <w:kern w:val="0"/>
          <w:sz w:val="24"/>
          <w:szCs w:val="21"/>
        </w:rPr>
        <w:t>開　催　要　項</w:t>
      </w:r>
    </w:p>
    <w:p w:rsidR="00341E66" w:rsidRPr="00735647" w:rsidRDefault="00341E66" w:rsidP="00341E66">
      <w:pPr>
        <w:ind w:firstLineChars="1500" w:firstLine="3150"/>
        <w:rPr>
          <w:rFonts w:ascii="ＭＳ Ｐ明朝" w:eastAsia="ＭＳ Ｐ明朝" w:hAnsi="ＭＳ Ｐ明朝"/>
          <w:kern w:val="0"/>
          <w:szCs w:val="21"/>
        </w:rPr>
      </w:pPr>
    </w:p>
    <w:p w:rsidR="00341E66" w:rsidRPr="00735647" w:rsidRDefault="00341E66" w:rsidP="00341E66">
      <w:pPr>
        <w:rPr>
          <w:rFonts w:ascii="ＭＳ Ｐ明朝" w:eastAsia="ＭＳ Ｐ明朝" w:hAnsi="ＭＳ Ｐ明朝"/>
          <w:szCs w:val="21"/>
        </w:rPr>
      </w:pPr>
      <w:r w:rsidRPr="00735647">
        <w:rPr>
          <w:rFonts w:ascii="ＭＳ Ｐ明朝" w:eastAsia="ＭＳ Ｐ明朝" w:hAnsi="ＭＳ Ｐ明朝" w:hint="eastAsia"/>
          <w:szCs w:val="21"/>
        </w:rPr>
        <w:t xml:space="preserve">1　日　　　時　　</w:t>
      </w:r>
      <w:r w:rsidR="00DC0D56">
        <w:rPr>
          <w:rFonts w:ascii="ＭＳ Ｐ明朝" w:eastAsia="ＭＳ Ｐ明朝" w:hAnsi="ＭＳ Ｐ明朝" w:hint="eastAsia"/>
          <w:szCs w:val="21"/>
        </w:rPr>
        <w:t>2019</w:t>
      </w:r>
      <w:r w:rsidR="004E1A25">
        <w:rPr>
          <w:rFonts w:ascii="ＭＳ Ｐ明朝" w:eastAsia="ＭＳ Ｐ明朝" w:hAnsi="ＭＳ Ｐ明朝" w:hint="eastAsia"/>
          <w:szCs w:val="21"/>
        </w:rPr>
        <w:t>年</w:t>
      </w:r>
      <w:r w:rsidR="00DC0D56">
        <w:rPr>
          <w:rFonts w:ascii="ＭＳ Ｐ明朝" w:eastAsia="ＭＳ Ｐ明朝" w:hAnsi="ＭＳ Ｐ明朝" w:hint="eastAsia"/>
          <w:szCs w:val="21"/>
        </w:rPr>
        <w:t>6</w:t>
      </w:r>
      <w:r w:rsidRPr="00735647">
        <w:rPr>
          <w:rFonts w:ascii="ＭＳ Ｐ明朝" w:eastAsia="ＭＳ Ｐ明朝" w:hAnsi="ＭＳ Ｐ明朝" w:hint="eastAsia"/>
          <w:szCs w:val="21"/>
        </w:rPr>
        <w:t>月</w:t>
      </w:r>
      <w:r w:rsidR="00DC0D56">
        <w:rPr>
          <w:rFonts w:ascii="ＭＳ Ｐ明朝" w:eastAsia="ＭＳ Ｐ明朝" w:hAnsi="ＭＳ Ｐ明朝" w:hint="eastAsia"/>
          <w:szCs w:val="21"/>
        </w:rPr>
        <w:t>2</w:t>
      </w:r>
      <w:r w:rsidRPr="00735647">
        <w:rPr>
          <w:rFonts w:ascii="ＭＳ Ｐ明朝" w:eastAsia="ＭＳ Ｐ明朝" w:hAnsi="ＭＳ Ｐ明朝" w:hint="eastAsia"/>
          <w:szCs w:val="21"/>
        </w:rPr>
        <w:t>日(日)、</w:t>
      </w:r>
      <w:r w:rsidR="00607530" w:rsidRPr="00735647">
        <w:rPr>
          <w:rFonts w:ascii="ＭＳ Ｐ明朝" w:eastAsia="ＭＳ Ｐ明朝" w:hAnsi="ＭＳ Ｐ明朝" w:hint="eastAsia"/>
          <w:szCs w:val="21"/>
        </w:rPr>
        <w:t>6</w:t>
      </w:r>
      <w:r w:rsidRPr="00735647">
        <w:rPr>
          <w:rFonts w:ascii="ＭＳ Ｐ明朝" w:eastAsia="ＭＳ Ｐ明朝" w:hAnsi="ＭＳ Ｐ明朝" w:hint="eastAsia"/>
          <w:szCs w:val="21"/>
        </w:rPr>
        <w:t>月</w:t>
      </w:r>
      <w:r w:rsidR="00DC0D56">
        <w:rPr>
          <w:rFonts w:ascii="ＭＳ Ｐ明朝" w:eastAsia="ＭＳ Ｐ明朝" w:hAnsi="ＭＳ Ｐ明朝" w:hint="eastAsia"/>
          <w:szCs w:val="21"/>
        </w:rPr>
        <w:t>16</w:t>
      </w:r>
      <w:r w:rsidRPr="00735647">
        <w:rPr>
          <w:rFonts w:ascii="ＭＳ Ｐ明朝" w:eastAsia="ＭＳ Ｐ明朝" w:hAnsi="ＭＳ Ｐ明朝" w:hint="eastAsia"/>
          <w:szCs w:val="21"/>
        </w:rPr>
        <w:t>日(日)、</w:t>
      </w:r>
      <w:r w:rsidR="00607530" w:rsidRPr="00735647">
        <w:rPr>
          <w:rFonts w:ascii="ＭＳ Ｐ明朝" w:eastAsia="ＭＳ Ｐ明朝" w:hAnsi="ＭＳ Ｐ明朝" w:hint="eastAsia"/>
          <w:szCs w:val="21"/>
        </w:rPr>
        <w:t>6</w:t>
      </w:r>
      <w:r w:rsidRPr="00735647">
        <w:rPr>
          <w:rFonts w:ascii="ＭＳ Ｐ明朝" w:eastAsia="ＭＳ Ｐ明朝" w:hAnsi="ＭＳ Ｐ明朝" w:hint="eastAsia"/>
          <w:szCs w:val="21"/>
        </w:rPr>
        <w:t>月</w:t>
      </w:r>
      <w:r w:rsidR="00DC0D56">
        <w:rPr>
          <w:rFonts w:ascii="ＭＳ Ｐ明朝" w:eastAsia="ＭＳ Ｐ明朝" w:hAnsi="ＭＳ Ｐ明朝" w:hint="eastAsia"/>
          <w:szCs w:val="21"/>
        </w:rPr>
        <w:t>23</w:t>
      </w:r>
      <w:r w:rsidRPr="00735647">
        <w:rPr>
          <w:rFonts w:ascii="ＭＳ Ｐ明朝" w:eastAsia="ＭＳ Ｐ明朝" w:hAnsi="ＭＳ Ｐ明朝" w:hint="eastAsia"/>
          <w:szCs w:val="21"/>
        </w:rPr>
        <w:t>日(日)、</w:t>
      </w:r>
      <w:r w:rsidR="00607530" w:rsidRPr="00735647">
        <w:rPr>
          <w:rFonts w:ascii="ＭＳ Ｐ明朝" w:eastAsia="ＭＳ Ｐ明朝" w:hAnsi="ＭＳ Ｐ明朝" w:hint="eastAsia"/>
          <w:szCs w:val="21"/>
        </w:rPr>
        <w:t>7</w:t>
      </w:r>
      <w:r w:rsidRPr="00735647">
        <w:rPr>
          <w:rFonts w:ascii="ＭＳ Ｐ明朝" w:eastAsia="ＭＳ Ｐ明朝" w:hAnsi="ＭＳ Ｐ明朝" w:hint="eastAsia"/>
          <w:szCs w:val="21"/>
        </w:rPr>
        <w:t>月</w:t>
      </w:r>
      <w:r w:rsidR="00DC0D56">
        <w:rPr>
          <w:rFonts w:ascii="ＭＳ Ｐ明朝" w:eastAsia="ＭＳ Ｐ明朝" w:hAnsi="ＭＳ Ｐ明朝" w:hint="eastAsia"/>
          <w:szCs w:val="21"/>
        </w:rPr>
        <w:t>7</w:t>
      </w:r>
      <w:r w:rsidRPr="00735647">
        <w:rPr>
          <w:rFonts w:ascii="ＭＳ Ｐ明朝" w:eastAsia="ＭＳ Ｐ明朝" w:hAnsi="ＭＳ Ｐ明朝" w:hint="eastAsia"/>
          <w:szCs w:val="21"/>
        </w:rPr>
        <w:t>日(日)</w:t>
      </w:r>
    </w:p>
    <w:p w:rsidR="00341E66" w:rsidRPr="00735647" w:rsidRDefault="00341E66" w:rsidP="00C75EDA">
      <w:pPr>
        <w:rPr>
          <w:rFonts w:ascii="ＭＳ Ｐ明朝" w:eastAsia="ＭＳ Ｐ明朝" w:hAnsi="ＭＳ Ｐ明朝"/>
          <w:szCs w:val="21"/>
        </w:rPr>
      </w:pPr>
      <w:r w:rsidRPr="00735647">
        <w:rPr>
          <w:rFonts w:ascii="ＭＳ Ｐ明朝" w:eastAsia="ＭＳ Ｐ明朝" w:hAnsi="ＭＳ Ｐ明朝" w:hint="eastAsia"/>
          <w:szCs w:val="21"/>
        </w:rPr>
        <w:t xml:space="preserve">　　　　　　　　　　午前9時から午後7</w:t>
      </w:r>
      <w:r w:rsidR="00911600" w:rsidRPr="00735647">
        <w:rPr>
          <w:rFonts w:ascii="ＭＳ Ｐ明朝" w:eastAsia="ＭＳ Ｐ明朝" w:hAnsi="ＭＳ Ｐ明朝" w:hint="eastAsia"/>
          <w:szCs w:val="21"/>
        </w:rPr>
        <w:t>時半まで</w:t>
      </w:r>
    </w:p>
    <w:p w:rsidR="00341E66" w:rsidRPr="00735647" w:rsidRDefault="00341E66" w:rsidP="00341E66">
      <w:pPr>
        <w:ind w:firstLineChars="600" w:firstLine="1260"/>
        <w:rPr>
          <w:rFonts w:ascii="ＭＳ Ｐ明朝" w:eastAsia="ＭＳ Ｐ明朝" w:hAnsi="ＭＳ Ｐ明朝"/>
          <w:szCs w:val="21"/>
        </w:rPr>
      </w:pPr>
      <w:r w:rsidRPr="00735647">
        <w:rPr>
          <w:rFonts w:ascii="ＭＳ Ｐ明朝" w:eastAsia="ＭＳ Ｐ明朝" w:hAnsi="ＭＳ Ｐ明朝" w:hint="eastAsia"/>
          <w:szCs w:val="21"/>
        </w:rPr>
        <w:t xml:space="preserve">　</w:t>
      </w:r>
    </w:p>
    <w:p w:rsidR="00341E66" w:rsidRPr="00735647" w:rsidRDefault="00341E66" w:rsidP="00341E66">
      <w:pPr>
        <w:rPr>
          <w:rFonts w:ascii="ＭＳ Ｐ明朝" w:eastAsia="ＭＳ Ｐ明朝" w:hAnsi="ＭＳ Ｐ明朝"/>
          <w:szCs w:val="21"/>
        </w:rPr>
      </w:pPr>
      <w:r w:rsidRPr="00735647">
        <w:rPr>
          <w:rFonts w:ascii="ＭＳ Ｐ明朝" w:eastAsia="ＭＳ Ｐ明朝" w:hAnsi="ＭＳ Ｐ明朝" w:hint="eastAsia"/>
          <w:szCs w:val="21"/>
        </w:rPr>
        <w:t xml:space="preserve">2　場　　　所　　</w:t>
      </w:r>
      <w:smartTag w:uri="schemas-MSNCTYST-com/MSNCTYST" w:element="MSNCTYST">
        <w:smartTagPr>
          <w:attr w:name="Address" w:val="立川市"/>
          <w:attr w:name="AddressList" w:val="13:東京都立川市;"/>
        </w:smartTagPr>
        <w:r w:rsidRPr="00735647">
          <w:rPr>
            <w:rFonts w:ascii="ＭＳ Ｐ明朝" w:eastAsia="ＭＳ Ｐ明朝" w:hAnsi="ＭＳ Ｐ明朝" w:hint="eastAsia"/>
            <w:szCs w:val="21"/>
          </w:rPr>
          <w:t>立川市</w:t>
        </w:r>
      </w:smartTag>
      <w:r w:rsidR="00607530" w:rsidRPr="00735647">
        <w:rPr>
          <w:rFonts w:ascii="ＭＳ Ｐ明朝" w:eastAsia="ＭＳ Ｐ明朝" w:hAnsi="ＭＳ Ｐ明朝" w:hint="eastAsia"/>
          <w:szCs w:val="21"/>
        </w:rPr>
        <w:t>泉市民体育館、</w:t>
      </w:r>
      <w:r w:rsidRPr="00735647">
        <w:rPr>
          <w:rFonts w:ascii="ＭＳ Ｐ明朝" w:eastAsia="ＭＳ Ｐ明朝" w:hAnsi="ＭＳ Ｐ明朝" w:hint="eastAsia"/>
          <w:szCs w:val="21"/>
        </w:rPr>
        <w:t>柴崎市民体育館</w:t>
      </w:r>
    </w:p>
    <w:p w:rsidR="00341E66" w:rsidRPr="00735647" w:rsidRDefault="00341E66" w:rsidP="00341E66">
      <w:pPr>
        <w:ind w:leftChars="636" w:left="1546" w:hangingChars="100" w:hanging="210"/>
        <w:rPr>
          <w:rFonts w:ascii="ＭＳ Ｐ明朝" w:eastAsia="ＭＳ Ｐ明朝" w:hAnsi="ＭＳ Ｐ明朝"/>
          <w:szCs w:val="21"/>
        </w:rPr>
      </w:pPr>
      <w:r w:rsidRPr="00735647">
        <w:rPr>
          <w:rFonts w:ascii="ＭＳ Ｐ明朝" w:eastAsia="ＭＳ Ｐ明朝" w:hAnsi="ＭＳ Ｐ明朝" w:hint="eastAsia"/>
          <w:szCs w:val="21"/>
        </w:rPr>
        <w:t>（各体育館へは､モノレールなど公共交通機関をご利用ください。）</w:t>
      </w:r>
    </w:p>
    <w:p w:rsidR="00341E66" w:rsidRPr="00735647" w:rsidRDefault="00341E66" w:rsidP="00341E66">
      <w:pPr>
        <w:rPr>
          <w:rFonts w:ascii="ＭＳ Ｐ明朝" w:eastAsia="ＭＳ Ｐ明朝" w:hAnsi="ＭＳ Ｐ明朝"/>
          <w:szCs w:val="21"/>
        </w:rPr>
      </w:pPr>
      <w:r w:rsidRPr="00735647">
        <w:rPr>
          <w:rFonts w:ascii="ＭＳ Ｐ明朝" w:eastAsia="ＭＳ Ｐ明朝" w:hAnsi="ＭＳ Ｐ明朝" w:hint="eastAsia"/>
          <w:szCs w:val="21"/>
        </w:rPr>
        <w:t>3</w:t>
      </w:r>
      <w:r w:rsidR="0048062A">
        <w:rPr>
          <w:rFonts w:ascii="ＭＳ Ｐ明朝" w:eastAsia="ＭＳ Ｐ明朝" w:hAnsi="ＭＳ Ｐ明朝" w:hint="eastAsia"/>
          <w:szCs w:val="21"/>
        </w:rPr>
        <w:t xml:space="preserve">　種　　　別　　一般男子、一般女子、シニア男子、</w:t>
      </w:r>
      <w:r w:rsidRPr="00735647">
        <w:rPr>
          <w:rFonts w:ascii="ＭＳ Ｐ明朝" w:eastAsia="ＭＳ Ｐ明朝" w:hAnsi="ＭＳ Ｐ明朝" w:hint="eastAsia"/>
          <w:szCs w:val="21"/>
        </w:rPr>
        <w:t>スーパーシニア男子</w:t>
      </w:r>
    </w:p>
    <w:p w:rsidR="00341E66" w:rsidRPr="00735647" w:rsidRDefault="00341E66" w:rsidP="00341E66">
      <w:pPr>
        <w:rPr>
          <w:rFonts w:ascii="ＭＳ Ｐ明朝" w:eastAsia="ＭＳ Ｐ明朝" w:hAnsi="ＭＳ Ｐ明朝"/>
          <w:szCs w:val="21"/>
        </w:rPr>
      </w:pPr>
      <w:r w:rsidRPr="00735647">
        <w:rPr>
          <w:rFonts w:ascii="ＭＳ Ｐ明朝" w:eastAsia="ＭＳ Ｐ明朝" w:hAnsi="ＭＳ Ｐ明朝" w:hint="eastAsia"/>
          <w:szCs w:val="21"/>
        </w:rPr>
        <w:t>4　競技規則　　現行日本バスケットボール競技規則</w:t>
      </w:r>
    </w:p>
    <w:p w:rsidR="00341E66" w:rsidRPr="00735647" w:rsidRDefault="00341E66" w:rsidP="00341E66">
      <w:pPr>
        <w:rPr>
          <w:rFonts w:ascii="ＭＳ Ｐ明朝" w:eastAsia="ＭＳ Ｐ明朝" w:hAnsi="ＭＳ Ｐ明朝"/>
          <w:szCs w:val="21"/>
          <w:u w:val="single"/>
        </w:rPr>
      </w:pPr>
      <w:r w:rsidRPr="00735647">
        <w:rPr>
          <w:rFonts w:ascii="ＭＳ Ｐ明朝" w:eastAsia="ＭＳ Ｐ明朝" w:hAnsi="ＭＳ Ｐ明朝" w:hint="eastAsia"/>
          <w:szCs w:val="21"/>
        </w:rPr>
        <w:t xml:space="preserve">5　参加資格　　</w:t>
      </w:r>
      <w:smartTag w:uri="schemas-MSNCTYST-com/MSNCTYST" w:element="MSNCTYST">
        <w:smartTagPr>
          <w:attr w:name="AddressList" w:val="13:東京都立川市;"/>
          <w:attr w:name="Address" w:val="立川市"/>
        </w:smartTagPr>
        <w:r w:rsidRPr="00735647">
          <w:rPr>
            <w:rFonts w:ascii="ＭＳ Ｐ明朝" w:eastAsia="ＭＳ Ｐ明朝" w:hAnsi="ＭＳ Ｐ明朝" w:hint="eastAsia"/>
            <w:szCs w:val="21"/>
            <w:u w:val="single"/>
          </w:rPr>
          <w:t>立川市</w:t>
        </w:r>
      </w:smartTag>
      <w:r w:rsidRPr="00735647">
        <w:rPr>
          <w:rFonts w:ascii="ＭＳ Ｐ明朝" w:eastAsia="ＭＳ Ｐ明朝" w:hAnsi="ＭＳ Ｐ明朝" w:hint="eastAsia"/>
          <w:szCs w:val="21"/>
          <w:u w:val="single"/>
        </w:rPr>
        <w:t>バスケットボール協会加盟チーム(高校以上)</w:t>
      </w:r>
      <w:r w:rsidR="008A12C2" w:rsidRPr="00735647">
        <w:rPr>
          <w:rFonts w:ascii="ＭＳ Ｐ明朝" w:eastAsia="ＭＳ Ｐ明朝" w:hAnsi="ＭＳ Ｐ明朝" w:hint="eastAsia"/>
          <w:szCs w:val="21"/>
          <w:u w:val="single"/>
        </w:rPr>
        <w:t>であること</w:t>
      </w:r>
    </w:p>
    <w:p w:rsidR="00341E66" w:rsidRPr="00735647" w:rsidRDefault="00341E66" w:rsidP="00341E66">
      <w:pPr>
        <w:rPr>
          <w:rFonts w:ascii="ＭＳ Ｐ明朝" w:eastAsia="ＭＳ Ｐ明朝" w:hAnsi="ＭＳ Ｐ明朝"/>
          <w:szCs w:val="21"/>
          <w:u w:val="single"/>
        </w:rPr>
      </w:pPr>
      <w:r w:rsidRPr="00735647">
        <w:rPr>
          <w:rFonts w:ascii="ＭＳ Ｐ明朝" w:eastAsia="ＭＳ Ｐ明朝" w:hAnsi="ＭＳ Ｐ明朝" w:hint="eastAsia"/>
          <w:szCs w:val="21"/>
        </w:rPr>
        <w:t xml:space="preserve">　　　　　　　　　　</w:t>
      </w:r>
      <w:r w:rsidR="008A12C2" w:rsidRPr="00735647">
        <w:rPr>
          <w:rFonts w:ascii="ＭＳ Ｐ明朝" w:eastAsia="ＭＳ Ｐ明朝" w:hAnsi="ＭＳ Ｐ明朝" w:hint="eastAsia"/>
          <w:szCs w:val="21"/>
          <w:u w:val="single"/>
        </w:rPr>
        <w:t>大会期間中の役員を選出し、オフィシャルの進行に関し責任をもって行うこと</w:t>
      </w:r>
    </w:p>
    <w:p w:rsidR="00341E66" w:rsidRPr="00735647" w:rsidRDefault="00341E66" w:rsidP="00341E66">
      <w:pPr>
        <w:ind w:left="1470" w:hangingChars="700" w:hanging="1470"/>
        <w:rPr>
          <w:rFonts w:ascii="ＭＳ Ｐ明朝" w:eastAsia="ＭＳ Ｐ明朝" w:hAnsi="ＭＳ Ｐ明朝"/>
          <w:szCs w:val="21"/>
          <w:u w:val="single"/>
        </w:rPr>
      </w:pPr>
      <w:r w:rsidRPr="00735647">
        <w:rPr>
          <w:rFonts w:ascii="ＭＳ Ｐ明朝" w:eastAsia="ＭＳ Ｐ明朝" w:hAnsi="ＭＳ Ｐ明朝" w:hint="eastAsia"/>
          <w:szCs w:val="21"/>
        </w:rPr>
        <w:t xml:space="preserve">　　　　　　　　　　</w:t>
      </w:r>
      <w:smartTag w:uri="schemas-MSNCTYST-com/MSNCTYST" w:element="MSNCTYST">
        <w:smartTagPr>
          <w:attr w:name="AddressList" w:val="13:東京都立川市;"/>
          <w:attr w:name="Address" w:val="立川市"/>
        </w:smartTagPr>
        <w:r w:rsidRPr="00735647">
          <w:rPr>
            <w:rFonts w:ascii="ＭＳ Ｐ明朝" w:eastAsia="ＭＳ Ｐ明朝" w:hAnsi="ＭＳ Ｐ明朝" w:hint="eastAsia"/>
            <w:szCs w:val="21"/>
            <w:u w:val="single"/>
          </w:rPr>
          <w:t>立川市</w:t>
        </w:r>
      </w:smartTag>
      <w:r w:rsidRPr="00735647">
        <w:rPr>
          <w:rFonts w:ascii="ＭＳ Ｐ明朝" w:eastAsia="ＭＳ Ｐ明朝" w:hAnsi="ＭＳ Ｐ明朝" w:hint="eastAsia"/>
          <w:szCs w:val="21"/>
          <w:u w:val="single"/>
        </w:rPr>
        <w:t>内在</w:t>
      </w:r>
      <w:r w:rsidR="008A12C2" w:rsidRPr="00735647">
        <w:rPr>
          <w:rFonts w:ascii="ＭＳ Ｐ明朝" w:eastAsia="ＭＳ Ｐ明朝" w:hAnsi="ＭＳ Ｐ明朝" w:hint="eastAsia"/>
          <w:szCs w:val="21"/>
          <w:u w:val="single"/>
        </w:rPr>
        <w:t>住在勤者５名以上で構成し､出場停止期間中の選手を登録しないこと</w:t>
      </w:r>
    </w:p>
    <w:p w:rsidR="00341E66" w:rsidRPr="00735647" w:rsidRDefault="00341E66" w:rsidP="00341E66">
      <w:pPr>
        <w:rPr>
          <w:rFonts w:ascii="ＭＳ Ｐ明朝" w:eastAsia="ＭＳ Ｐ明朝" w:hAnsi="ＭＳ Ｐ明朝"/>
          <w:szCs w:val="21"/>
          <w:u w:val="single"/>
        </w:rPr>
      </w:pPr>
      <w:r w:rsidRPr="00735647">
        <w:rPr>
          <w:rFonts w:ascii="ＭＳ Ｐ明朝" w:eastAsia="ＭＳ Ｐ明朝" w:hAnsi="ＭＳ Ｐ明朝" w:hint="eastAsia"/>
          <w:szCs w:val="21"/>
        </w:rPr>
        <w:t xml:space="preserve">　　　　　　　　　　</w:t>
      </w:r>
      <w:r w:rsidR="008A12C2" w:rsidRPr="00735647">
        <w:rPr>
          <w:rFonts w:ascii="ＭＳ Ｐ明朝" w:eastAsia="ＭＳ Ｐ明朝" w:hAnsi="ＭＳ Ｐ明朝" w:hint="eastAsia"/>
          <w:szCs w:val="21"/>
          <w:u w:val="single"/>
        </w:rPr>
        <w:t>審判講習会を受けた者を帯同審判員として選出すること</w:t>
      </w:r>
    </w:p>
    <w:p w:rsidR="00341E66" w:rsidRPr="00735647" w:rsidRDefault="00341E66" w:rsidP="00341E66">
      <w:pPr>
        <w:rPr>
          <w:rFonts w:ascii="ＭＳ Ｐ明朝" w:eastAsia="ＭＳ Ｐ明朝" w:hAnsi="ＭＳ Ｐ明朝"/>
          <w:szCs w:val="21"/>
          <w:u w:val="single"/>
        </w:rPr>
      </w:pPr>
      <w:r w:rsidRPr="00735647">
        <w:rPr>
          <w:rFonts w:ascii="ＭＳ Ｐ明朝" w:eastAsia="ＭＳ Ｐ明朝" w:hAnsi="ＭＳ Ｐ明朝" w:hint="eastAsia"/>
          <w:szCs w:val="21"/>
        </w:rPr>
        <w:t xml:space="preserve">　　　　　　　　　　</w:t>
      </w:r>
      <w:r w:rsidR="008A12C2" w:rsidRPr="00735647">
        <w:rPr>
          <w:rFonts w:ascii="ＭＳ Ｐ明朝" w:eastAsia="ＭＳ Ｐ明朝" w:hAnsi="ＭＳ Ｐ明朝" w:hint="eastAsia"/>
          <w:szCs w:val="21"/>
          <w:u w:val="single"/>
        </w:rPr>
        <w:t>スポーツ安全保険等の傷害保険に加入していること</w:t>
      </w:r>
    </w:p>
    <w:p w:rsidR="00341E66" w:rsidRPr="00735647" w:rsidRDefault="00341E66" w:rsidP="00341E66">
      <w:pPr>
        <w:ind w:left="1424" w:hangingChars="678" w:hanging="1424"/>
        <w:rPr>
          <w:rFonts w:ascii="ＭＳ Ｐ明朝" w:eastAsia="ＭＳ Ｐ明朝" w:hAnsi="ＭＳ Ｐ明朝"/>
          <w:szCs w:val="21"/>
          <w:u w:val="single"/>
        </w:rPr>
      </w:pPr>
      <w:r w:rsidRPr="00735647">
        <w:rPr>
          <w:rFonts w:ascii="ＭＳ Ｐ明朝" w:eastAsia="ＭＳ Ｐ明朝" w:hAnsi="ＭＳ Ｐ明朝" w:hint="eastAsia"/>
          <w:szCs w:val="21"/>
        </w:rPr>
        <w:t xml:space="preserve">　　　　　　　　　　</w:t>
      </w:r>
      <w:r w:rsidRPr="00735647">
        <w:rPr>
          <w:rFonts w:ascii="ＭＳ Ｐ明朝" w:eastAsia="ＭＳ Ｐ明朝" w:hAnsi="ＭＳ Ｐ明朝" w:hint="eastAsia"/>
          <w:szCs w:val="21"/>
          <w:u w:val="single"/>
        </w:rPr>
        <w:t>主将会議に出席できること。（主将会議に出席しなかったチームは､</w:t>
      </w:r>
      <w:smartTag w:uri="schemas-MSNCTYST-com/MSNCTYST" w:element="MSNCTYST">
        <w:smartTagPr>
          <w:attr w:name="AddressList" w:val="13:東京都立川市;"/>
          <w:attr w:name="Address" w:val="立川市"/>
        </w:smartTagPr>
        <w:r w:rsidRPr="00735647">
          <w:rPr>
            <w:rFonts w:ascii="ＭＳ Ｐ明朝" w:eastAsia="ＭＳ Ｐ明朝" w:hAnsi="ＭＳ Ｐ明朝" w:hint="eastAsia"/>
            <w:szCs w:val="21"/>
            <w:u w:val="single"/>
          </w:rPr>
          <w:t>立川市</w:t>
        </w:r>
      </w:smartTag>
      <w:r w:rsidRPr="00735647">
        <w:rPr>
          <w:rFonts w:ascii="ＭＳ Ｐ明朝" w:eastAsia="ＭＳ Ｐ明朝" w:hAnsi="ＭＳ Ｐ明朝" w:hint="eastAsia"/>
          <w:szCs w:val="21"/>
          <w:u w:val="single"/>
        </w:rPr>
        <w:t>バスケットボー</w:t>
      </w:r>
      <w:r w:rsidR="008A12C2" w:rsidRPr="00735647">
        <w:rPr>
          <w:rFonts w:ascii="ＭＳ Ｐ明朝" w:eastAsia="ＭＳ Ｐ明朝" w:hAnsi="ＭＳ Ｐ明朝" w:hint="eastAsia"/>
          <w:szCs w:val="21"/>
          <w:u w:val="single"/>
        </w:rPr>
        <w:t>ル協会主催の大会に、１年間出場停止の処分を受けることになります</w:t>
      </w:r>
      <w:r w:rsidRPr="00735647">
        <w:rPr>
          <w:rFonts w:ascii="ＭＳ Ｐ明朝" w:eastAsia="ＭＳ Ｐ明朝" w:hAnsi="ＭＳ Ｐ明朝" w:hint="eastAsia"/>
          <w:szCs w:val="21"/>
          <w:u w:val="single"/>
        </w:rPr>
        <w:t>）</w:t>
      </w:r>
    </w:p>
    <w:p w:rsidR="00341E66" w:rsidRPr="00735647" w:rsidRDefault="00341E66" w:rsidP="00341E66">
      <w:pPr>
        <w:rPr>
          <w:rFonts w:ascii="ＭＳ Ｐ明朝" w:eastAsia="ＭＳ Ｐ明朝" w:hAnsi="ＭＳ Ｐ明朝"/>
          <w:szCs w:val="21"/>
        </w:rPr>
      </w:pPr>
      <w:r w:rsidRPr="00735647">
        <w:rPr>
          <w:rFonts w:ascii="ＭＳ Ｐ明朝" w:eastAsia="ＭＳ Ｐ明朝" w:hAnsi="ＭＳ Ｐ明朝" w:hint="eastAsia"/>
          <w:szCs w:val="21"/>
        </w:rPr>
        <w:t xml:space="preserve">6　編　　　</w:t>
      </w:r>
      <w:r w:rsidR="002C6E70">
        <w:rPr>
          <w:rFonts w:ascii="ＭＳ Ｐ明朝" w:eastAsia="ＭＳ Ｐ明朝" w:hAnsi="ＭＳ Ｐ明朝" w:hint="eastAsia"/>
          <w:szCs w:val="21"/>
        </w:rPr>
        <w:t>成　　代表者、大会役員</w:t>
      </w:r>
      <w:r w:rsidR="008A12C2" w:rsidRPr="00735647">
        <w:rPr>
          <w:rFonts w:ascii="ＭＳ Ｐ明朝" w:eastAsia="ＭＳ Ｐ明朝" w:hAnsi="ＭＳ Ｐ明朝" w:hint="eastAsia"/>
          <w:szCs w:val="21"/>
        </w:rPr>
        <w:t>、コーチ、マネージャー、帯同審判員、各１名</w:t>
      </w:r>
    </w:p>
    <w:p w:rsidR="00341E66" w:rsidRPr="00735647" w:rsidRDefault="008A12C2" w:rsidP="00341E66">
      <w:pPr>
        <w:ind w:leftChars="600" w:left="1260" w:firstLineChars="50" w:firstLine="105"/>
        <w:rPr>
          <w:rFonts w:ascii="ＭＳ Ｐ明朝" w:eastAsia="ＭＳ Ｐ明朝" w:hAnsi="ＭＳ Ｐ明朝"/>
          <w:szCs w:val="21"/>
        </w:rPr>
      </w:pPr>
      <w:r w:rsidRPr="00735647">
        <w:rPr>
          <w:rFonts w:ascii="ＭＳ Ｐ明朝" w:eastAsia="ＭＳ Ｐ明朝" w:hAnsi="ＭＳ Ｐ明朝" w:hint="eastAsia"/>
          <w:szCs w:val="21"/>
        </w:rPr>
        <w:t>選手１５名以内</w:t>
      </w:r>
    </w:p>
    <w:p w:rsidR="00341E66" w:rsidRPr="00735647" w:rsidRDefault="00341E66" w:rsidP="00341E66">
      <w:pPr>
        <w:rPr>
          <w:rFonts w:ascii="ＭＳ Ｐ明朝" w:eastAsia="ＭＳ Ｐ明朝" w:hAnsi="ＭＳ Ｐ明朝"/>
          <w:szCs w:val="21"/>
        </w:rPr>
      </w:pPr>
      <w:r w:rsidRPr="00735647">
        <w:rPr>
          <w:rFonts w:ascii="ＭＳ Ｐ明朝" w:eastAsia="ＭＳ Ｐ明朝" w:hAnsi="ＭＳ Ｐ明朝" w:hint="eastAsia"/>
          <w:szCs w:val="21"/>
        </w:rPr>
        <w:t>7　申し込み</w:t>
      </w:r>
      <w:r w:rsidRPr="00735647">
        <w:rPr>
          <w:rFonts w:ascii="ＭＳ Ｐ明朝" w:eastAsia="ＭＳ Ｐ明朝" w:hAnsi="ＭＳ Ｐ明朝" w:hint="eastAsia"/>
          <w:sz w:val="24"/>
          <w:szCs w:val="21"/>
        </w:rPr>
        <w:t xml:space="preserve">　　</w:t>
      </w:r>
      <w:r w:rsidRPr="00735647">
        <w:rPr>
          <w:rFonts w:ascii="ＭＳ Ｐ明朝" w:eastAsia="ＭＳ Ｐ明朝" w:hAnsi="ＭＳ Ｐ明朝" w:hint="eastAsia"/>
          <w:szCs w:val="21"/>
        </w:rPr>
        <w:t>別紙申込書を記入して、</w:t>
      </w:r>
      <w:r w:rsidR="002C6E70">
        <w:rPr>
          <w:rFonts w:ascii="ＭＳ Ｐ明朝" w:eastAsia="ＭＳ Ｐ明朝" w:hAnsi="ＭＳ Ｐ明朝" w:hint="eastAsia"/>
          <w:szCs w:val="21"/>
        </w:rPr>
        <w:t>5</w:t>
      </w:r>
      <w:r w:rsidRPr="00735647">
        <w:rPr>
          <w:rFonts w:ascii="ＭＳ Ｐ明朝" w:eastAsia="ＭＳ Ｐ明朝" w:hAnsi="ＭＳ Ｐ明朝" w:hint="eastAsia"/>
          <w:szCs w:val="21"/>
        </w:rPr>
        <w:t>月</w:t>
      </w:r>
      <w:r w:rsidR="002C6E70">
        <w:rPr>
          <w:rFonts w:ascii="ＭＳ Ｐ明朝" w:eastAsia="ＭＳ Ｐ明朝" w:hAnsi="ＭＳ Ｐ明朝" w:hint="eastAsia"/>
          <w:szCs w:val="21"/>
        </w:rPr>
        <w:t>2</w:t>
      </w:r>
      <w:r w:rsidRPr="00735647">
        <w:rPr>
          <w:rFonts w:ascii="ＭＳ Ｐ明朝" w:eastAsia="ＭＳ Ｐ明朝" w:hAnsi="ＭＳ Ｐ明朝" w:hint="eastAsia"/>
          <w:szCs w:val="21"/>
        </w:rPr>
        <w:t>日（</w:t>
      </w:r>
      <w:r w:rsidR="002C6E70">
        <w:rPr>
          <w:rFonts w:ascii="ＭＳ Ｐ明朝" w:eastAsia="ＭＳ Ｐ明朝" w:hAnsi="ＭＳ Ｐ明朝" w:hint="eastAsia"/>
          <w:szCs w:val="21"/>
        </w:rPr>
        <w:t>木</w:t>
      </w:r>
      <w:r w:rsidRPr="00735647">
        <w:rPr>
          <w:rFonts w:ascii="ＭＳ Ｐ明朝" w:eastAsia="ＭＳ Ｐ明朝" w:hAnsi="ＭＳ Ｐ明朝" w:hint="eastAsia"/>
          <w:szCs w:val="21"/>
        </w:rPr>
        <w:t>）</w:t>
      </w:r>
      <w:r w:rsidR="008A12C2" w:rsidRPr="00735647">
        <w:rPr>
          <w:rFonts w:ascii="ＭＳ Ｐ明朝" w:eastAsia="ＭＳ Ｐ明朝" w:hAnsi="ＭＳ Ｐ明朝" w:hint="eastAsia"/>
          <w:szCs w:val="21"/>
        </w:rPr>
        <w:t>必着にてご送付願います</w:t>
      </w:r>
    </w:p>
    <w:p w:rsidR="00F04674" w:rsidRPr="00735647" w:rsidRDefault="00341E66" w:rsidP="00F04674">
      <w:pPr>
        <w:ind w:left="1294" w:hangingChars="616" w:hanging="1294"/>
        <w:rPr>
          <w:rFonts w:ascii="ＭＳ Ｐ明朝" w:eastAsia="ＭＳ Ｐ明朝" w:hAnsi="ＭＳ Ｐ明朝"/>
          <w:szCs w:val="21"/>
        </w:rPr>
      </w:pPr>
      <w:r w:rsidRPr="00735647">
        <w:rPr>
          <w:rFonts w:ascii="ＭＳ Ｐ明朝" w:eastAsia="ＭＳ Ｐ明朝" w:hAnsi="ＭＳ Ｐ明朝" w:hint="eastAsia"/>
          <w:szCs w:val="21"/>
        </w:rPr>
        <w:t xml:space="preserve">8　</w:t>
      </w:r>
      <w:r w:rsidRPr="00735647">
        <w:rPr>
          <w:rFonts w:ascii="ＭＳ Ｐ明朝" w:eastAsia="ＭＳ Ｐ明朝" w:hAnsi="ＭＳ Ｐ明朝" w:hint="eastAsia"/>
          <w:spacing w:val="65"/>
          <w:w w:val="93"/>
          <w:kern w:val="0"/>
          <w:szCs w:val="21"/>
          <w:fitText w:val="840" w:id="1142068739"/>
        </w:rPr>
        <w:t>送付</w:t>
      </w:r>
      <w:r w:rsidRPr="00735647">
        <w:rPr>
          <w:rFonts w:ascii="ＭＳ Ｐ明朝" w:eastAsia="ＭＳ Ｐ明朝" w:hAnsi="ＭＳ Ｐ明朝" w:hint="eastAsia"/>
          <w:w w:val="93"/>
          <w:kern w:val="0"/>
          <w:szCs w:val="21"/>
          <w:fitText w:val="840" w:id="1142068739"/>
        </w:rPr>
        <w:t>先</w:t>
      </w:r>
      <w:r w:rsidRPr="00735647">
        <w:rPr>
          <w:rFonts w:ascii="ＭＳ Ｐ明朝" w:eastAsia="ＭＳ Ｐ明朝" w:hAnsi="ＭＳ Ｐ明朝" w:hint="eastAsia"/>
          <w:sz w:val="24"/>
          <w:szCs w:val="21"/>
        </w:rPr>
        <w:t xml:space="preserve">　 </w:t>
      </w:r>
      <w:r w:rsidRPr="00735647">
        <w:rPr>
          <w:rFonts w:ascii="ＭＳ Ｐ明朝" w:eastAsia="ＭＳ Ｐ明朝" w:hAnsi="ＭＳ Ｐ明朝" w:hint="eastAsia"/>
          <w:szCs w:val="21"/>
        </w:rPr>
        <w:t>裏面の宛先まで送付お願い致します</w:t>
      </w:r>
    </w:p>
    <w:p w:rsidR="00341E66" w:rsidRPr="00735647" w:rsidRDefault="00341E66" w:rsidP="00341E66">
      <w:pPr>
        <w:rPr>
          <w:rFonts w:ascii="ＭＳ Ｐ明朝" w:eastAsia="ＭＳ Ｐ明朝" w:hAnsi="ＭＳ Ｐ明朝"/>
          <w:szCs w:val="21"/>
        </w:rPr>
      </w:pPr>
      <w:r w:rsidRPr="00735647">
        <w:rPr>
          <w:rFonts w:ascii="ＭＳ Ｐ明朝" w:eastAsia="ＭＳ Ｐ明朝" w:hAnsi="ＭＳ Ｐ明朝" w:hint="eastAsia"/>
          <w:szCs w:val="21"/>
        </w:rPr>
        <w:t xml:space="preserve">9　</w:t>
      </w:r>
      <w:r w:rsidRPr="00735647">
        <w:rPr>
          <w:rFonts w:ascii="ＭＳ Ｐ明朝" w:eastAsia="ＭＳ Ｐ明朝" w:hAnsi="ＭＳ Ｐ明朝" w:hint="eastAsia"/>
          <w:spacing w:val="65"/>
          <w:w w:val="93"/>
          <w:kern w:val="0"/>
          <w:szCs w:val="21"/>
          <w:fitText w:val="840" w:id="1142068740"/>
        </w:rPr>
        <w:t>参加</w:t>
      </w:r>
      <w:r w:rsidRPr="00735647">
        <w:rPr>
          <w:rFonts w:ascii="ＭＳ Ｐ明朝" w:eastAsia="ＭＳ Ｐ明朝" w:hAnsi="ＭＳ Ｐ明朝" w:hint="eastAsia"/>
          <w:w w:val="93"/>
          <w:kern w:val="0"/>
          <w:szCs w:val="21"/>
          <w:fitText w:val="840" w:id="1142068740"/>
        </w:rPr>
        <w:t>費</w:t>
      </w:r>
      <w:r w:rsidRPr="00735647">
        <w:rPr>
          <w:rFonts w:ascii="ＭＳ Ｐ明朝" w:eastAsia="ＭＳ Ｐ明朝" w:hAnsi="ＭＳ Ｐ明朝" w:hint="eastAsia"/>
          <w:kern w:val="0"/>
          <w:sz w:val="24"/>
          <w:szCs w:val="21"/>
        </w:rPr>
        <w:t xml:space="preserve">　　</w:t>
      </w:r>
      <w:r w:rsidR="009607DC" w:rsidRPr="00735647">
        <w:rPr>
          <w:rFonts w:ascii="ＭＳ Ｐ明朝" w:eastAsia="ＭＳ Ｐ明朝" w:hAnsi="ＭＳ Ｐ明朝" w:hint="eastAsia"/>
          <w:kern w:val="0"/>
          <w:szCs w:val="21"/>
        </w:rPr>
        <w:t>6</w:t>
      </w:r>
      <w:r w:rsidR="008A12C2" w:rsidRPr="00735647">
        <w:rPr>
          <w:rFonts w:ascii="ＭＳ Ｐ明朝" w:eastAsia="ＭＳ Ｐ明朝" w:hAnsi="ＭＳ Ｐ明朝" w:hint="eastAsia"/>
          <w:kern w:val="0"/>
          <w:szCs w:val="21"/>
        </w:rPr>
        <w:t>，０００円　主将（キャプテン）会議時に徴収</w:t>
      </w:r>
    </w:p>
    <w:p w:rsidR="00341E66" w:rsidRPr="00735647" w:rsidRDefault="00341E66" w:rsidP="00341E66">
      <w:pPr>
        <w:ind w:left="1260" w:hangingChars="600" w:hanging="1260"/>
        <w:rPr>
          <w:rFonts w:ascii="ＭＳ Ｐ明朝" w:eastAsia="ＭＳ Ｐ明朝" w:hAnsi="ＭＳ Ｐ明朝"/>
          <w:kern w:val="0"/>
          <w:szCs w:val="21"/>
        </w:rPr>
      </w:pPr>
      <w:r w:rsidRPr="00735647">
        <w:rPr>
          <w:rFonts w:ascii="ＭＳ Ｐ明朝" w:eastAsia="ＭＳ Ｐ明朝" w:hAnsi="ＭＳ Ｐ明朝" w:hint="eastAsia"/>
          <w:szCs w:val="21"/>
        </w:rPr>
        <w:t>10</w:t>
      </w:r>
      <w:r w:rsidRPr="00735647">
        <w:rPr>
          <w:rFonts w:ascii="ＭＳ Ｐ明朝" w:eastAsia="ＭＳ Ｐ明朝" w:hAnsi="ＭＳ Ｐ明朝" w:hint="eastAsia"/>
          <w:spacing w:val="42"/>
          <w:w w:val="70"/>
          <w:kern w:val="0"/>
          <w:szCs w:val="21"/>
          <w:fitText w:val="840" w:id="1142068741"/>
        </w:rPr>
        <w:t>主将会</w:t>
      </w:r>
      <w:r w:rsidRPr="00735647">
        <w:rPr>
          <w:rFonts w:ascii="ＭＳ Ｐ明朝" w:eastAsia="ＭＳ Ｐ明朝" w:hAnsi="ＭＳ Ｐ明朝" w:hint="eastAsia"/>
          <w:spacing w:val="2"/>
          <w:w w:val="70"/>
          <w:kern w:val="0"/>
          <w:szCs w:val="21"/>
          <w:fitText w:val="840" w:id="1142068741"/>
        </w:rPr>
        <w:t>議</w:t>
      </w:r>
      <w:r w:rsidRPr="00735647">
        <w:rPr>
          <w:rFonts w:ascii="ＭＳ Ｐ明朝" w:eastAsia="ＭＳ Ｐ明朝" w:hAnsi="ＭＳ Ｐ明朝" w:hint="eastAsia"/>
          <w:kern w:val="0"/>
          <w:sz w:val="28"/>
          <w:szCs w:val="21"/>
        </w:rPr>
        <w:t xml:space="preserve">　　</w:t>
      </w:r>
      <w:r w:rsidR="009607DC" w:rsidRPr="00735647">
        <w:rPr>
          <w:rFonts w:ascii="ＭＳ Ｐ明朝" w:eastAsia="ＭＳ Ｐ明朝" w:hAnsi="ＭＳ Ｐ明朝" w:hint="eastAsia"/>
          <w:kern w:val="0"/>
          <w:szCs w:val="21"/>
        </w:rPr>
        <w:t>5</w:t>
      </w:r>
      <w:r w:rsidRPr="00735647">
        <w:rPr>
          <w:rFonts w:ascii="ＭＳ Ｐ明朝" w:eastAsia="ＭＳ Ｐ明朝" w:hAnsi="ＭＳ Ｐ明朝" w:hint="eastAsia"/>
          <w:kern w:val="0"/>
          <w:szCs w:val="21"/>
        </w:rPr>
        <w:t>月</w:t>
      </w:r>
      <w:r w:rsidR="002C6E70">
        <w:rPr>
          <w:rFonts w:ascii="ＭＳ Ｐ明朝" w:eastAsia="ＭＳ Ｐ明朝" w:hAnsi="ＭＳ Ｐ明朝" w:hint="eastAsia"/>
          <w:kern w:val="0"/>
          <w:szCs w:val="21"/>
        </w:rPr>
        <w:t>24</w:t>
      </w:r>
      <w:r w:rsidRPr="00735647">
        <w:rPr>
          <w:rFonts w:ascii="ＭＳ Ｐ明朝" w:eastAsia="ＭＳ Ｐ明朝" w:hAnsi="ＭＳ Ｐ明朝" w:hint="eastAsia"/>
          <w:kern w:val="0"/>
          <w:szCs w:val="21"/>
        </w:rPr>
        <w:t>日（金）午後7時</w:t>
      </w:r>
      <w:r w:rsidR="004A6AE7" w:rsidRPr="00735647">
        <w:rPr>
          <w:rFonts w:ascii="ＭＳ Ｐ明朝" w:eastAsia="ＭＳ Ｐ明朝" w:hAnsi="ＭＳ Ｐ明朝" w:hint="eastAsia"/>
          <w:kern w:val="0"/>
          <w:szCs w:val="21"/>
        </w:rPr>
        <w:t>30分</w:t>
      </w:r>
      <w:r w:rsidRPr="00735647">
        <w:rPr>
          <w:rFonts w:ascii="ＭＳ Ｐ明朝" w:eastAsia="ＭＳ Ｐ明朝" w:hAnsi="ＭＳ Ｐ明朝" w:hint="eastAsia"/>
          <w:kern w:val="0"/>
          <w:szCs w:val="21"/>
        </w:rPr>
        <w:t>から</w:t>
      </w:r>
      <w:r w:rsidR="00CC6D66" w:rsidRPr="00735647">
        <w:rPr>
          <w:rFonts w:ascii="ＭＳ Ｐ明朝" w:eastAsia="ＭＳ Ｐ明朝" w:hAnsi="ＭＳ Ｐ明朝" w:hint="eastAsia"/>
          <w:kern w:val="0"/>
          <w:szCs w:val="21"/>
        </w:rPr>
        <w:t xml:space="preserve">　</w:t>
      </w:r>
      <w:r w:rsidRPr="00735647">
        <w:rPr>
          <w:rFonts w:ascii="ＭＳ Ｐ明朝" w:eastAsia="ＭＳ Ｐ明朝" w:hAnsi="ＭＳ Ｐ明朝" w:hint="eastAsia"/>
          <w:b/>
          <w:kern w:val="0"/>
          <w:szCs w:val="21"/>
        </w:rPr>
        <w:t>立川市</w:t>
      </w:r>
      <w:r w:rsidR="004A6AE7" w:rsidRPr="00735647">
        <w:rPr>
          <w:rFonts w:ascii="ＭＳ Ｐ明朝" w:eastAsia="ＭＳ Ｐ明朝" w:hAnsi="ＭＳ Ｐ明朝" w:hint="eastAsia"/>
          <w:b/>
          <w:kern w:val="0"/>
          <w:szCs w:val="21"/>
        </w:rPr>
        <w:t>泉体育館　研修室</w:t>
      </w:r>
    </w:p>
    <w:p w:rsidR="00341E66" w:rsidRPr="00735647" w:rsidRDefault="00CC6D66" w:rsidP="00341E66">
      <w:pPr>
        <w:ind w:leftChars="576" w:left="1210" w:firstLineChars="100" w:firstLine="210"/>
        <w:rPr>
          <w:rFonts w:ascii="ＭＳ Ｐ明朝" w:eastAsia="ＭＳ Ｐ明朝" w:hAnsi="ＭＳ Ｐ明朝"/>
          <w:szCs w:val="21"/>
        </w:rPr>
      </w:pPr>
      <w:r w:rsidRPr="00735647">
        <w:rPr>
          <w:rFonts w:ascii="ＭＳ Ｐ明朝" w:eastAsia="ＭＳ Ｐ明朝" w:hAnsi="ＭＳ Ｐ明朝" w:hint="eastAsia"/>
          <w:szCs w:val="21"/>
        </w:rPr>
        <w:t>会場</w:t>
      </w:r>
      <w:r w:rsidR="008A12C2" w:rsidRPr="00735647">
        <w:rPr>
          <w:rFonts w:ascii="ＭＳ Ｐ明朝" w:eastAsia="ＭＳ Ｐ明朝" w:hAnsi="ＭＳ Ｐ明朝" w:hint="eastAsia"/>
          <w:szCs w:val="21"/>
        </w:rPr>
        <w:t>へは車以外の公共交通機関でおいでください</w:t>
      </w:r>
    </w:p>
    <w:p w:rsidR="00F04674" w:rsidRPr="00735647" w:rsidRDefault="00F04674" w:rsidP="00C75EDA">
      <w:pPr>
        <w:ind w:left="1260" w:hangingChars="600" w:hanging="1260"/>
        <w:rPr>
          <w:rFonts w:ascii="ＭＳ Ｐ明朝" w:eastAsia="ＭＳ Ｐ明朝" w:hAnsi="ＭＳ Ｐ明朝"/>
          <w:szCs w:val="21"/>
        </w:rPr>
      </w:pPr>
      <w:r w:rsidRPr="00735647">
        <w:rPr>
          <w:rFonts w:ascii="ＭＳ Ｐ明朝" w:eastAsia="ＭＳ Ｐ明朝" w:hAnsi="ＭＳ Ｐ明朝" w:hint="eastAsia"/>
          <w:szCs w:val="21"/>
        </w:rPr>
        <w:t>11</w:t>
      </w:r>
      <w:r w:rsidR="00C75EDA" w:rsidRPr="00735647">
        <w:rPr>
          <w:rFonts w:ascii="ＭＳ Ｐ明朝" w:eastAsia="ＭＳ Ｐ明朝" w:hAnsi="ＭＳ Ｐ明朝" w:hint="eastAsia"/>
          <w:spacing w:val="52"/>
          <w:kern w:val="0"/>
          <w:szCs w:val="21"/>
          <w:fitText w:val="840" w:id="1187802880"/>
        </w:rPr>
        <w:t>講習</w:t>
      </w:r>
      <w:r w:rsidR="00C75EDA" w:rsidRPr="00735647">
        <w:rPr>
          <w:rFonts w:ascii="ＭＳ Ｐ明朝" w:eastAsia="ＭＳ Ｐ明朝" w:hAnsi="ＭＳ Ｐ明朝" w:hint="eastAsia"/>
          <w:spacing w:val="1"/>
          <w:kern w:val="0"/>
          <w:szCs w:val="21"/>
          <w:fitText w:val="840" w:id="1187802880"/>
        </w:rPr>
        <w:t>会</w:t>
      </w:r>
      <w:r w:rsidR="00C75EDA" w:rsidRPr="00735647">
        <w:rPr>
          <w:rFonts w:ascii="ＭＳ Ｐ明朝" w:eastAsia="ＭＳ Ｐ明朝" w:hAnsi="ＭＳ Ｐ明朝" w:hint="eastAsia"/>
          <w:kern w:val="0"/>
          <w:szCs w:val="21"/>
        </w:rPr>
        <w:t xml:space="preserve">　　</w:t>
      </w:r>
      <w:r w:rsidR="001F1DEA">
        <w:rPr>
          <w:rFonts w:ascii="ＭＳ Ｐ明朝" w:eastAsia="ＭＳ Ｐ明朝" w:hAnsi="ＭＳ Ｐ明朝" w:hint="eastAsia"/>
          <w:kern w:val="0"/>
          <w:szCs w:val="21"/>
        </w:rPr>
        <w:t>6</w:t>
      </w:r>
      <w:r w:rsidR="00C75EDA" w:rsidRPr="00735647">
        <w:rPr>
          <w:rFonts w:ascii="ＭＳ Ｐ明朝" w:eastAsia="ＭＳ Ｐ明朝" w:hAnsi="ＭＳ Ｐ明朝" w:hint="eastAsia"/>
          <w:kern w:val="0"/>
          <w:szCs w:val="21"/>
        </w:rPr>
        <w:t>月</w:t>
      </w:r>
      <w:r w:rsidR="001F1DEA">
        <w:rPr>
          <w:rFonts w:ascii="ＭＳ Ｐ明朝" w:eastAsia="ＭＳ Ｐ明朝" w:hAnsi="ＭＳ Ｐ明朝" w:hint="eastAsia"/>
          <w:kern w:val="0"/>
          <w:szCs w:val="21"/>
        </w:rPr>
        <w:t>2</w:t>
      </w:r>
      <w:r w:rsidR="00C75EDA" w:rsidRPr="00735647">
        <w:rPr>
          <w:rFonts w:ascii="ＭＳ Ｐ明朝" w:eastAsia="ＭＳ Ｐ明朝" w:hAnsi="ＭＳ Ｐ明朝" w:hint="eastAsia"/>
          <w:kern w:val="0"/>
          <w:szCs w:val="21"/>
        </w:rPr>
        <w:t>日（日）大会初日の10：00</w:t>
      </w:r>
      <w:r w:rsidR="003C35EF">
        <w:rPr>
          <w:rFonts w:ascii="ＭＳ Ｐ明朝" w:eastAsia="ＭＳ Ｐ明朝" w:hAnsi="ＭＳ Ｐ明朝" w:hint="eastAsia"/>
          <w:kern w:val="0"/>
          <w:szCs w:val="21"/>
        </w:rPr>
        <w:t>から審判講習会を開催いたします。</w:t>
      </w:r>
    </w:p>
    <w:p w:rsidR="00341E66" w:rsidRPr="00735647" w:rsidRDefault="00341E66" w:rsidP="00341E66">
      <w:pPr>
        <w:rPr>
          <w:rFonts w:ascii="ＭＳ Ｐ明朝" w:eastAsia="ＭＳ Ｐ明朝" w:hAnsi="ＭＳ Ｐ明朝"/>
          <w:szCs w:val="21"/>
          <w:u w:val="single"/>
        </w:rPr>
      </w:pPr>
    </w:p>
    <w:p w:rsidR="00341E66" w:rsidRPr="00735647" w:rsidRDefault="004A6AE7" w:rsidP="00341E66">
      <w:pPr>
        <w:numPr>
          <w:ilvl w:val="0"/>
          <w:numId w:val="1"/>
        </w:numPr>
        <w:rPr>
          <w:rFonts w:ascii="ＭＳ Ｐ明朝" w:eastAsia="ＭＳ Ｐ明朝" w:hAnsi="ＭＳ Ｐ明朝"/>
          <w:szCs w:val="21"/>
        </w:rPr>
      </w:pPr>
      <w:r w:rsidRPr="00735647">
        <w:rPr>
          <w:rFonts w:ascii="ＭＳ Ｐ明朝" w:eastAsia="ＭＳ Ｐ明朝" w:hAnsi="ＭＳ Ｐ明朝" w:hint="eastAsia"/>
          <w:szCs w:val="21"/>
        </w:rPr>
        <w:t>問い合わせは</w:t>
      </w:r>
      <w:r w:rsidR="00D621B1" w:rsidRPr="00735647">
        <w:rPr>
          <w:rFonts w:ascii="ＭＳ Ｐ明朝" w:eastAsia="ＭＳ Ｐ明朝" w:hAnsi="ＭＳ Ｐ明朝" w:hint="eastAsia"/>
          <w:szCs w:val="21"/>
        </w:rPr>
        <w:t>裏面</w:t>
      </w:r>
      <w:r w:rsidR="00341E66" w:rsidRPr="00735647">
        <w:rPr>
          <w:rFonts w:ascii="ＭＳ Ｐ明朝" w:eastAsia="ＭＳ Ｐ明朝" w:hAnsi="ＭＳ Ｐ明朝" w:hint="eastAsia"/>
          <w:szCs w:val="21"/>
        </w:rPr>
        <w:t>の連絡先へお願いします。</w:t>
      </w:r>
    </w:p>
    <w:p w:rsidR="00341E66" w:rsidRPr="00735647" w:rsidRDefault="00341E66" w:rsidP="00341E66">
      <w:pPr>
        <w:ind w:firstLineChars="2300" w:firstLine="4140"/>
        <w:jc w:val="left"/>
        <w:rPr>
          <w:rFonts w:ascii="ＭＳ Ｐ明朝" w:eastAsia="ＭＳ Ｐ明朝" w:hAnsi="ＭＳ Ｐ明朝"/>
          <w:sz w:val="18"/>
          <w:szCs w:val="21"/>
        </w:rPr>
      </w:pPr>
    </w:p>
    <w:p w:rsidR="00341E66" w:rsidRDefault="00341E66" w:rsidP="00341E66">
      <w:pPr>
        <w:ind w:firstLineChars="2300" w:firstLine="4140"/>
        <w:jc w:val="left"/>
        <w:rPr>
          <w:rFonts w:ascii="ＭＳ Ｐ明朝" w:eastAsia="ＭＳ Ｐ明朝" w:hAnsi="ＭＳ Ｐ明朝"/>
          <w:sz w:val="18"/>
          <w:szCs w:val="21"/>
        </w:rPr>
      </w:pPr>
    </w:p>
    <w:p w:rsidR="003C35EF" w:rsidRPr="00735647" w:rsidRDefault="003C35EF" w:rsidP="00341E66">
      <w:pPr>
        <w:ind w:firstLineChars="2300" w:firstLine="4140"/>
        <w:jc w:val="left"/>
        <w:rPr>
          <w:rFonts w:ascii="ＭＳ Ｐ明朝" w:eastAsia="ＭＳ Ｐ明朝" w:hAnsi="ＭＳ Ｐ明朝"/>
          <w:sz w:val="18"/>
          <w:szCs w:val="21"/>
        </w:rPr>
      </w:pPr>
    </w:p>
    <w:p w:rsidR="008A12C2" w:rsidRPr="008A12C2" w:rsidRDefault="008A12C2" w:rsidP="00341E66">
      <w:pPr>
        <w:ind w:firstLineChars="2300" w:firstLine="4140"/>
        <w:jc w:val="left"/>
        <w:rPr>
          <w:rFonts w:ascii="ＭＳ Ｐ明朝" w:eastAsia="ＭＳ Ｐ明朝" w:hAnsi="ＭＳ Ｐ明朝"/>
          <w:sz w:val="18"/>
          <w:szCs w:val="21"/>
        </w:rPr>
      </w:pPr>
    </w:p>
    <w:p w:rsidR="00CC6D66" w:rsidRDefault="00CC6D66" w:rsidP="00C75EDA">
      <w:pPr>
        <w:jc w:val="left"/>
        <w:rPr>
          <w:rFonts w:ascii="ＭＳ Ｐ明朝" w:eastAsia="ＭＳ Ｐ明朝" w:hAnsi="ＭＳ Ｐ明朝"/>
          <w:sz w:val="18"/>
          <w:szCs w:val="21"/>
        </w:rPr>
      </w:pPr>
    </w:p>
    <w:p w:rsidR="00341E66" w:rsidRPr="00F12C9C" w:rsidRDefault="00341E66" w:rsidP="00341E66">
      <w:pPr>
        <w:ind w:firstLineChars="100" w:firstLine="281"/>
        <w:rPr>
          <w:rFonts w:ascii="ＭＳ Ｐゴシック" w:eastAsia="ＭＳ Ｐゴシック" w:hAnsi="ＭＳ Ｐ明朝"/>
          <w:b/>
          <w:bCs/>
        </w:rPr>
      </w:pPr>
      <w:r>
        <w:rPr>
          <w:rFonts w:ascii="ＭＳ Ｐゴシック" w:eastAsia="ＭＳ Ｐゴシック" w:hAnsi="ＭＳ Ｐ明朝" w:hint="eastAsia"/>
          <w:b/>
          <w:bCs/>
          <w:sz w:val="28"/>
          <w:szCs w:val="21"/>
        </w:rPr>
        <w:lastRenderedPageBreak/>
        <w:t>送付先</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6945"/>
      </w:tblGrid>
      <w:tr w:rsidR="00341E66" w:rsidTr="00AD417E">
        <w:trPr>
          <w:trHeight w:val="360"/>
        </w:trPr>
        <w:tc>
          <w:tcPr>
            <w:tcW w:w="2295" w:type="dxa"/>
          </w:tcPr>
          <w:p w:rsidR="00341E66" w:rsidRDefault="00341E66" w:rsidP="00AD417E">
            <w:pPr>
              <w:pStyle w:val="a3"/>
              <w:tabs>
                <w:tab w:val="clear" w:pos="4252"/>
                <w:tab w:val="clear" w:pos="8504"/>
              </w:tabs>
              <w:snapToGrid/>
              <w:ind w:firstLineChars="200" w:firstLine="440"/>
              <w:rPr>
                <w:rFonts w:ascii="ＭＳ Ｐゴシック" w:eastAsia="ＭＳ Ｐゴシック" w:hAnsi="ＭＳ Ｐゴシック"/>
                <w:szCs w:val="21"/>
              </w:rPr>
            </w:pPr>
            <w:r>
              <w:rPr>
                <w:rFonts w:ascii="ＭＳ Ｐゴシック" w:eastAsia="ＭＳ Ｐゴシック" w:hAnsi="ＭＳ Ｐゴシック" w:hint="eastAsia"/>
                <w:szCs w:val="21"/>
              </w:rPr>
              <w:t>種　　別</w:t>
            </w:r>
          </w:p>
        </w:tc>
        <w:tc>
          <w:tcPr>
            <w:tcW w:w="6945" w:type="dxa"/>
          </w:tcPr>
          <w:p w:rsidR="00341E66" w:rsidRPr="00F12C9C" w:rsidRDefault="00341E66" w:rsidP="00AD417E">
            <w:pPr>
              <w:pStyle w:val="a3"/>
              <w:jc w:val="center"/>
              <w:rPr>
                <w:rFonts w:ascii="ＭＳ Ｐゴシック" w:eastAsia="ＭＳ Ｐゴシック" w:hAnsi="ＭＳ Ｐゴシック"/>
              </w:rPr>
            </w:pPr>
            <w:r w:rsidRPr="00F12C9C">
              <w:rPr>
                <w:rFonts w:ascii="ＭＳ Ｐゴシック" w:eastAsia="ＭＳ Ｐゴシック" w:hAnsi="ＭＳ Ｐゴシック" w:hint="eastAsia"/>
              </w:rPr>
              <w:t>送　　　付　　　先</w:t>
            </w:r>
          </w:p>
        </w:tc>
      </w:tr>
      <w:tr w:rsidR="00341E66" w:rsidRPr="005F075D" w:rsidTr="00AD417E">
        <w:trPr>
          <w:trHeight w:val="345"/>
        </w:trPr>
        <w:tc>
          <w:tcPr>
            <w:tcW w:w="2295" w:type="dxa"/>
          </w:tcPr>
          <w:p w:rsidR="00341E66" w:rsidRDefault="00341E66" w:rsidP="00AD417E">
            <w:pPr>
              <w:jc w:val="center"/>
              <w:rPr>
                <w:rFonts w:ascii="ＭＳ Ｐゴシック" w:eastAsia="ＭＳ Ｐゴシック" w:hAnsi="ＭＳ Ｐゴシック"/>
                <w:szCs w:val="21"/>
              </w:rPr>
            </w:pPr>
          </w:p>
          <w:p w:rsidR="00341E66" w:rsidRPr="00A0675F" w:rsidRDefault="00341E66" w:rsidP="00AD417E">
            <w:pPr>
              <w:jc w:val="center"/>
              <w:rPr>
                <w:rFonts w:ascii="ＭＳ Ｐゴシック" w:eastAsia="ＭＳ Ｐゴシック" w:hAnsi="ＭＳ Ｐゴシック"/>
                <w:szCs w:val="21"/>
              </w:rPr>
            </w:pPr>
            <w:r w:rsidRPr="00A0675F">
              <w:rPr>
                <w:rFonts w:ascii="ＭＳ Ｐゴシック" w:eastAsia="ＭＳ Ｐゴシック" w:hAnsi="ＭＳ Ｐゴシック" w:hint="eastAsia"/>
                <w:szCs w:val="21"/>
              </w:rPr>
              <w:t>一般男子</w:t>
            </w:r>
          </w:p>
          <w:p w:rsidR="00341E66" w:rsidRDefault="00341E66" w:rsidP="0048062A">
            <w:pPr>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一般女子</w:t>
            </w:r>
            <w:bookmarkStart w:id="0" w:name="_GoBack"/>
            <w:bookmarkEnd w:id="0"/>
          </w:p>
          <w:p w:rsidR="00341E66" w:rsidRDefault="00341E66" w:rsidP="00AD417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男子シニア</w:t>
            </w:r>
          </w:p>
          <w:p w:rsidR="00341E66" w:rsidRDefault="00341E66" w:rsidP="00AD417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男子スーパーシニア</w:t>
            </w:r>
          </w:p>
          <w:p w:rsidR="00341E66" w:rsidRDefault="00341E66" w:rsidP="00AD417E">
            <w:pPr>
              <w:jc w:val="center"/>
              <w:rPr>
                <w:rFonts w:ascii="ＭＳ Ｐゴシック" w:eastAsia="ＭＳ Ｐゴシック" w:hAnsi="ＭＳ Ｐゴシック"/>
                <w:szCs w:val="21"/>
              </w:rPr>
            </w:pPr>
          </w:p>
        </w:tc>
        <w:tc>
          <w:tcPr>
            <w:tcW w:w="6945" w:type="dxa"/>
          </w:tcPr>
          <w:p w:rsidR="00341E66" w:rsidRDefault="00341E66" w:rsidP="00AD417E">
            <w:pPr>
              <w:widowControl/>
              <w:jc w:val="left"/>
              <w:rPr>
                <w:rFonts w:ascii="ＭＳ Ｐゴシック" w:eastAsia="ＭＳ Ｐゴシック" w:hAnsi="ＭＳ Ｐゴシック"/>
                <w:szCs w:val="21"/>
              </w:rPr>
            </w:pPr>
          </w:p>
          <w:p w:rsidR="00341E66" w:rsidRDefault="00341E66" w:rsidP="00AD417E">
            <w:pPr>
              <w:rPr>
                <w:rFonts w:ascii="ＭＳ Ｐゴシック" w:eastAsia="ＭＳ Ｐゴシック" w:hAnsi="ＭＳ Ｐゴシック"/>
                <w:kern w:val="0"/>
                <w:szCs w:val="21"/>
              </w:rPr>
            </w:pPr>
            <w:r w:rsidRPr="00A0675F">
              <w:rPr>
                <w:rFonts w:ascii="ＭＳ Ｐゴシック" w:eastAsia="ＭＳ Ｐゴシック" w:hAnsi="ＭＳ Ｐゴシック" w:hint="eastAsia"/>
                <w:szCs w:val="21"/>
              </w:rPr>
              <w:t>〒</w:t>
            </w:r>
            <w:r w:rsidR="00CC6D66">
              <w:rPr>
                <w:rFonts w:ascii="ＭＳ Ｐゴシック" w:eastAsia="ＭＳ Ｐゴシック" w:hAnsi="ＭＳ Ｐゴシック" w:hint="eastAsia"/>
                <w:szCs w:val="21"/>
              </w:rPr>
              <w:t xml:space="preserve">190-0004　立川市柏町　1-22-18　　　　　　　　</w:t>
            </w:r>
            <w:r w:rsidR="00CC6D66" w:rsidRPr="00C75EDA">
              <w:rPr>
                <w:rFonts w:ascii="ＭＳ Ｐゴシック" w:eastAsia="ＭＳ Ｐゴシック" w:hAnsi="ＭＳ Ｐゴシック" w:hint="eastAsia"/>
                <w:spacing w:val="105"/>
                <w:kern w:val="0"/>
                <w:szCs w:val="21"/>
                <w:fitText w:val="1470" w:id="1142074368"/>
              </w:rPr>
              <w:t>荒井章</w:t>
            </w:r>
            <w:r w:rsidR="00CC6D66" w:rsidRPr="00C75EDA">
              <w:rPr>
                <w:rFonts w:ascii="ＭＳ Ｐゴシック" w:eastAsia="ＭＳ Ｐゴシック" w:hAnsi="ＭＳ Ｐゴシック" w:hint="eastAsia"/>
                <w:kern w:val="0"/>
                <w:szCs w:val="21"/>
                <w:fitText w:val="1470" w:id="1142074368"/>
              </w:rPr>
              <w:t>雄</w:t>
            </w:r>
          </w:p>
          <w:p w:rsidR="00C75EDA" w:rsidRDefault="00C75EDA" w:rsidP="00AD417E">
            <w:pPr>
              <w:rPr>
                <w:rFonts w:ascii="ＭＳ Ｐゴシック" w:eastAsia="ＭＳ Ｐゴシック" w:hAnsi="ＭＳ Ｐゴシック"/>
                <w:szCs w:val="21"/>
              </w:rPr>
            </w:pPr>
          </w:p>
          <w:p w:rsidR="009C0FF9" w:rsidRPr="00486CC4" w:rsidRDefault="009C0FF9" w:rsidP="00AD417E">
            <w:pPr>
              <w:rPr>
                <w:rFonts w:ascii="ＭＳ Ｐゴシック" w:eastAsia="ＭＳ Ｐゴシック" w:hAnsi="ＭＳ Ｐゴシック"/>
                <w:szCs w:val="21"/>
              </w:rPr>
            </w:pPr>
            <w:r>
              <w:rPr>
                <w:rFonts w:ascii="ＭＳ Ｐゴシック" w:eastAsia="ＭＳ Ｐゴシック" w:hAnsi="ＭＳ Ｐゴシック" w:hint="eastAsia"/>
                <w:szCs w:val="21"/>
              </w:rPr>
              <w:t>ＰＣアドレス　：</w:t>
            </w:r>
            <w:r w:rsidRPr="00486CC4">
              <w:rPr>
                <w:rFonts w:ascii="ＭＳ Ｐゴシック" w:eastAsia="ＭＳ Ｐゴシック" w:hAnsi="ＭＳ Ｐゴシック" w:hint="eastAsia"/>
                <w:szCs w:val="21"/>
              </w:rPr>
              <w:t xml:space="preserve">　</w:t>
            </w:r>
            <w:hyperlink r:id="rId7" w:history="1">
              <w:r w:rsidRPr="00486CC4">
                <w:rPr>
                  <w:rStyle w:val="a7"/>
                  <w:rFonts w:ascii="ＭＳ Ｐゴシック" w:eastAsia="ＭＳ Ｐゴシック" w:hAnsi="ＭＳ Ｐゴシック"/>
                  <w:color w:val="auto"/>
                  <w:szCs w:val="21"/>
                </w:rPr>
                <w:t>ma-aquyrh-198102@dream.jp</w:t>
              </w:r>
            </w:hyperlink>
          </w:p>
          <w:p w:rsidR="009C0FF9" w:rsidRPr="009C0FF9" w:rsidRDefault="009C0FF9" w:rsidP="00AD417E">
            <w:pPr>
              <w:rPr>
                <w:rFonts w:ascii="ＭＳ Ｐゴシック" w:eastAsia="ＭＳ Ｐゴシック" w:hAnsi="ＭＳ Ｐゴシック"/>
                <w:szCs w:val="21"/>
              </w:rPr>
            </w:pPr>
          </w:p>
        </w:tc>
      </w:tr>
    </w:tbl>
    <w:p w:rsidR="00341E66" w:rsidRDefault="00341E66" w:rsidP="00341E66">
      <w:pPr>
        <w:ind w:firstLineChars="100" w:firstLine="281"/>
        <w:rPr>
          <w:rFonts w:ascii="ＭＳ Ｐゴシック" w:eastAsia="ＭＳ Ｐゴシック" w:hAnsi="ＭＳ Ｐ明朝"/>
          <w:b/>
          <w:bCs/>
          <w:sz w:val="28"/>
          <w:szCs w:val="21"/>
        </w:rPr>
      </w:pPr>
    </w:p>
    <w:p w:rsidR="00341E66" w:rsidRDefault="00341E66" w:rsidP="00341E66">
      <w:pPr>
        <w:ind w:firstLineChars="100" w:firstLine="281"/>
        <w:rPr>
          <w:rFonts w:ascii="ＭＳ Ｐゴシック" w:eastAsia="ＭＳ Ｐゴシック" w:hAnsi="ＭＳ Ｐ明朝"/>
          <w:b/>
          <w:bCs/>
          <w:szCs w:val="21"/>
        </w:rPr>
      </w:pPr>
      <w:r>
        <w:rPr>
          <w:rFonts w:ascii="ＭＳ Ｐゴシック" w:eastAsia="ＭＳ Ｐゴシック" w:hAnsi="ＭＳ Ｐ明朝" w:hint="eastAsia"/>
          <w:b/>
          <w:bCs/>
          <w:sz w:val="28"/>
          <w:szCs w:val="21"/>
        </w:rPr>
        <w:t>問い合わせ先一覧</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6945"/>
      </w:tblGrid>
      <w:tr w:rsidR="00341E66" w:rsidTr="00AD417E">
        <w:trPr>
          <w:trHeight w:val="360"/>
        </w:trPr>
        <w:tc>
          <w:tcPr>
            <w:tcW w:w="2295" w:type="dxa"/>
          </w:tcPr>
          <w:p w:rsidR="00341E66" w:rsidRDefault="00341E66" w:rsidP="00AD417E">
            <w:pPr>
              <w:pStyle w:val="a3"/>
              <w:tabs>
                <w:tab w:val="clear" w:pos="4252"/>
                <w:tab w:val="clear" w:pos="8504"/>
              </w:tabs>
              <w:snapToGrid/>
              <w:ind w:firstLineChars="200" w:firstLine="440"/>
              <w:rPr>
                <w:rFonts w:ascii="ＭＳ Ｐゴシック" w:eastAsia="ＭＳ Ｐゴシック" w:hAnsi="ＭＳ Ｐゴシック"/>
                <w:szCs w:val="21"/>
              </w:rPr>
            </w:pPr>
            <w:r>
              <w:rPr>
                <w:rFonts w:ascii="ＭＳ Ｐゴシック" w:eastAsia="ＭＳ Ｐゴシック" w:hAnsi="ＭＳ Ｐゴシック" w:hint="eastAsia"/>
                <w:szCs w:val="21"/>
              </w:rPr>
              <w:t>種　　別</w:t>
            </w:r>
          </w:p>
        </w:tc>
        <w:tc>
          <w:tcPr>
            <w:tcW w:w="6945" w:type="dxa"/>
          </w:tcPr>
          <w:p w:rsidR="00341E66" w:rsidRDefault="00341E66" w:rsidP="00AD417E">
            <w:pPr>
              <w:pStyle w:val="a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問　い　合　せ　先</w:t>
            </w:r>
          </w:p>
        </w:tc>
      </w:tr>
      <w:tr w:rsidR="00341E66" w:rsidTr="00AD417E">
        <w:trPr>
          <w:trHeight w:val="1360"/>
        </w:trPr>
        <w:tc>
          <w:tcPr>
            <w:tcW w:w="2295" w:type="dxa"/>
          </w:tcPr>
          <w:p w:rsidR="00A470D9" w:rsidRDefault="00A470D9" w:rsidP="00CC6D66">
            <w:pPr>
              <w:rPr>
                <w:rFonts w:ascii="ＭＳ Ｐゴシック" w:eastAsia="ＭＳ Ｐゴシック" w:hAnsi="ＭＳ Ｐゴシック"/>
                <w:szCs w:val="21"/>
              </w:rPr>
            </w:pPr>
          </w:p>
          <w:p w:rsidR="00341E66" w:rsidRDefault="00341E66" w:rsidP="00A470D9">
            <w:pPr>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一般男子</w:t>
            </w:r>
          </w:p>
          <w:p w:rsidR="00CC6D66" w:rsidRDefault="00CC6D66" w:rsidP="00A470D9">
            <w:pPr>
              <w:rPr>
                <w:rFonts w:ascii="ＭＳ Ｐゴシック" w:eastAsia="ＭＳ Ｐゴシック" w:hAnsi="ＭＳ Ｐゴシック"/>
                <w:szCs w:val="21"/>
              </w:rPr>
            </w:pPr>
          </w:p>
          <w:p w:rsidR="00341E66" w:rsidRDefault="00341E66" w:rsidP="00AD417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一般女子</w:t>
            </w:r>
          </w:p>
          <w:p w:rsidR="00341E66" w:rsidRDefault="00341E66" w:rsidP="00AD417E">
            <w:pPr>
              <w:jc w:val="center"/>
              <w:rPr>
                <w:rFonts w:ascii="ＭＳ Ｐゴシック" w:eastAsia="ＭＳ Ｐゴシック" w:hAnsi="ＭＳ Ｐゴシック"/>
                <w:szCs w:val="21"/>
              </w:rPr>
            </w:pPr>
          </w:p>
          <w:p w:rsidR="00341E66" w:rsidRDefault="00341E66" w:rsidP="00AD417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男子シニア</w:t>
            </w:r>
          </w:p>
          <w:p w:rsidR="00341E66" w:rsidRDefault="00341E66" w:rsidP="00AD417E">
            <w:pPr>
              <w:jc w:val="center"/>
              <w:rPr>
                <w:rFonts w:ascii="ＭＳ Ｐゴシック" w:eastAsia="ＭＳ Ｐゴシック" w:hAnsi="ＭＳ Ｐゴシック"/>
                <w:szCs w:val="21"/>
              </w:rPr>
            </w:pPr>
          </w:p>
          <w:p w:rsidR="00341E66" w:rsidRDefault="00341E66" w:rsidP="00AD417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女子シニア</w:t>
            </w:r>
          </w:p>
          <w:p w:rsidR="00341E66" w:rsidRDefault="00341E66" w:rsidP="00AD417E">
            <w:pPr>
              <w:jc w:val="center"/>
              <w:rPr>
                <w:rFonts w:ascii="ＭＳ Ｐゴシック" w:eastAsia="ＭＳ Ｐゴシック" w:hAnsi="ＭＳ Ｐゴシック"/>
                <w:szCs w:val="21"/>
              </w:rPr>
            </w:pPr>
          </w:p>
          <w:p w:rsidR="00341E66" w:rsidRDefault="00341E66" w:rsidP="00AD417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男子スーパーシニア</w:t>
            </w:r>
          </w:p>
          <w:p w:rsidR="00341E66" w:rsidRDefault="00341E66" w:rsidP="00AD417E">
            <w:pPr>
              <w:jc w:val="center"/>
              <w:rPr>
                <w:rFonts w:ascii="ＭＳ Ｐゴシック" w:eastAsia="ＭＳ Ｐゴシック" w:hAnsi="ＭＳ Ｐゴシック"/>
                <w:szCs w:val="21"/>
              </w:rPr>
            </w:pPr>
          </w:p>
        </w:tc>
        <w:tc>
          <w:tcPr>
            <w:tcW w:w="6945" w:type="dxa"/>
          </w:tcPr>
          <w:p w:rsidR="00CC6D66" w:rsidRDefault="00CC6D66" w:rsidP="00CC6D66">
            <w:pPr>
              <w:rPr>
                <w:rFonts w:ascii="ＭＳ Ｐゴシック" w:eastAsia="ＭＳ Ｐゴシック" w:hAnsi="ＭＳ Ｐゴシック"/>
                <w:sz w:val="28"/>
                <w:szCs w:val="21"/>
              </w:rPr>
            </w:pPr>
          </w:p>
          <w:p w:rsidR="00CC6D66" w:rsidRDefault="00CC6D66" w:rsidP="00CC6D66">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電　　話　　０４２－５３５－１８４０　　　　　　　　　荒　井　章　雄</w:t>
            </w:r>
          </w:p>
          <w:p w:rsidR="00341E66" w:rsidRPr="005F075D" w:rsidRDefault="00CC6D66" w:rsidP="00CC6D66">
            <w:pPr>
              <w:widowControl/>
              <w:jc w:val="left"/>
              <w:rPr>
                <w:rFonts w:ascii="ＭＳ Ｐゴシック" w:eastAsia="ＭＳ Ｐゴシック" w:hAnsi="ＭＳ Ｐゴシック"/>
                <w:sz w:val="28"/>
                <w:szCs w:val="21"/>
              </w:rPr>
            </w:pPr>
            <w:r>
              <w:rPr>
                <w:rFonts w:ascii="ＭＳ Ｐゴシック" w:eastAsia="ＭＳ Ｐゴシック" w:hAnsi="ＭＳ Ｐゴシック" w:hint="eastAsia"/>
                <w:szCs w:val="21"/>
              </w:rPr>
              <w:t xml:space="preserve">　　　　　　</w:t>
            </w:r>
            <w:r w:rsidR="009C0FF9">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０９０－２４７８－５９０３</w:t>
            </w:r>
          </w:p>
          <w:p w:rsidR="00341E66" w:rsidRDefault="00341E66" w:rsidP="00CC6D66">
            <w:pPr>
              <w:ind w:firstLineChars="100" w:firstLine="210"/>
              <w:rPr>
                <w:rFonts w:ascii="ＭＳ Ｐゴシック" w:eastAsia="ＭＳ Ｐゴシック" w:hAnsi="ＭＳ Ｐゴシック"/>
                <w:szCs w:val="21"/>
              </w:rPr>
            </w:pPr>
          </w:p>
          <w:p w:rsidR="00341E66" w:rsidRDefault="00341E66" w:rsidP="00AD417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電　　話　　０４２－５８３－９６１６　　　　　　　　　大　石　宗　弘</w:t>
            </w:r>
          </w:p>
          <w:p w:rsidR="00341E66" w:rsidRPr="00D55CE1" w:rsidRDefault="00341E66" w:rsidP="00AD417E">
            <w:pPr>
              <w:ind w:firstLineChars="100" w:firstLine="210"/>
              <w:rPr>
                <w:rFonts w:ascii="ＭＳ Ｐゴシック" w:eastAsia="ＭＳ Ｐゴシック" w:hAnsi="ＭＳ Ｐゴシック"/>
                <w:szCs w:val="21"/>
              </w:rPr>
            </w:pPr>
          </w:p>
          <w:p w:rsidR="00341E66" w:rsidRPr="00470870" w:rsidRDefault="000F01C6" w:rsidP="00AD417E">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電　　話　　０４２－５６２－６4</w:t>
            </w:r>
            <w:r w:rsidR="00341E66">
              <w:rPr>
                <w:rFonts w:ascii="ＭＳ Ｐゴシック" w:eastAsia="ＭＳ Ｐゴシック" w:hAnsi="ＭＳ Ｐゴシック" w:hint="eastAsia"/>
                <w:szCs w:val="21"/>
              </w:rPr>
              <w:t>９４　　　　　　　　　古　家　良　太</w:t>
            </w:r>
          </w:p>
          <w:p w:rsidR="00341E66" w:rsidRDefault="00341E66" w:rsidP="00AD417E">
            <w:pPr>
              <w:ind w:firstLineChars="100" w:firstLine="210"/>
              <w:rPr>
                <w:rFonts w:ascii="ＭＳ Ｐゴシック" w:eastAsia="ＭＳ Ｐゴシック" w:hAnsi="ＭＳ Ｐゴシック"/>
                <w:szCs w:val="21"/>
              </w:rPr>
            </w:pPr>
          </w:p>
          <w:p w:rsidR="00341E66" w:rsidRDefault="00341E66" w:rsidP="00AD417E">
            <w:pPr>
              <w:ind w:firstLineChars="100" w:firstLine="210"/>
              <w:rPr>
                <w:rFonts w:ascii="ＭＳ Ｐゴシック" w:eastAsia="ＭＳ Ｐゴシック" w:hAnsi="ＭＳ Ｐゴシック"/>
                <w:szCs w:val="21"/>
              </w:rPr>
            </w:pPr>
          </w:p>
          <w:p w:rsidR="00341E66" w:rsidRPr="00A470D9" w:rsidRDefault="00341E66" w:rsidP="00AD417E">
            <w:pPr>
              <w:ind w:firstLineChars="100" w:firstLine="210"/>
              <w:rPr>
                <w:rFonts w:ascii="ＭＳ Ｐゴシック" w:eastAsia="ＭＳ Ｐゴシック" w:hAnsi="ＭＳ Ｐゴシック"/>
                <w:szCs w:val="21"/>
              </w:rPr>
            </w:pPr>
          </w:p>
        </w:tc>
      </w:tr>
    </w:tbl>
    <w:p w:rsidR="00341E66" w:rsidRDefault="00341E66" w:rsidP="00341E66">
      <w:pPr>
        <w:ind w:firstLineChars="100" w:firstLine="281"/>
        <w:rPr>
          <w:rFonts w:ascii="ＭＳ Ｐゴシック" w:eastAsia="ＭＳ Ｐゴシック" w:hAnsi="ＭＳ Ｐ明朝"/>
          <w:b/>
          <w:bCs/>
          <w:sz w:val="28"/>
          <w:szCs w:val="21"/>
        </w:rPr>
      </w:pPr>
    </w:p>
    <w:p w:rsidR="00341E66" w:rsidRDefault="00341E66" w:rsidP="00341E66">
      <w:pPr>
        <w:ind w:firstLineChars="100" w:firstLine="281"/>
        <w:rPr>
          <w:rFonts w:ascii="ＭＳ Ｐゴシック" w:eastAsia="ＭＳ Ｐゴシック" w:hAnsi="ＭＳ Ｐ明朝"/>
          <w:b/>
          <w:bCs/>
          <w:sz w:val="28"/>
          <w:szCs w:val="21"/>
        </w:rPr>
      </w:pPr>
      <w:r>
        <w:rPr>
          <w:rFonts w:ascii="ＭＳ Ｐゴシック" w:eastAsia="ＭＳ Ｐゴシック" w:hAnsi="ＭＳ Ｐ明朝" w:hint="eastAsia"/>
          <w:b/>
          <w:bCs/>
          <w:sz w:val="28"/>
          <w:szCs w:val="21"/>
        </w:rPr>
        <w:t>帯同審判員について</w:t>
      </w:r>
    </w:p>
    <w:p w:rsidR="00341E66" w:rsidRDefault="00341E66" w:rsidP="00341E66">
      <w:smartTag w:uri="schemas-MSNCTYST-com/MSNCTYST" w:element="MSNCTYST">
        <w:smartTagPr>
          <w:attr w:name="Address" w:val="立川市"/>
          <w:attr w:name="AddressList" w:val="13:東京都立川市;"/>
        </w:smartTagPr>
        <w:r>
          <w:rPr>
            <w:rFonts w:hint="eastAsia"/>
          </w:rPr>
          <w:t>立川市</w:t>
        </w:r>
      </w:smartTag>
      <w:r>
        <w:rPr>
          <w:rFonts w:hint="eastAsia"/>
        </w:rPr>
        <w:t>における帯同審判員は、</w:t>
      </w:r>
      <w:smartTag w:uri="schemas-MSNCTYST-com/MSNCTYST" w:element="MSNCTYST">
        <w:smartTagPr>
          <w:attr w:name="Address" w:val="立川市"/>
          <w:attr w:name="AddressList" w:val="13:東京都立川市;"/>
        </w:smartTagPr>
        <w:r>
          <w:rPr>
            <w:rFonts w:hint="eastAsia"/>
          </w:rPr>
          <w:t>立川市</w:t>
        </w:r>
      </w:smartTag>
      <w:r>
        <w:rPr>
          <w:rFonts w:hint="eastAsia"/>
        </w:rPr>
        <w:t>バスケット</w:t>
      </w:r>
      <w:r w:rsidR="00223A51">
        <w:rPr>
          <w:rFonts w:hint="eastAsia"/>
        </w:rPr>
        <w:t>ボール協会が主催する審判講習会を受けた方ということになります。</w:t>
      </w:r>
      <w:r>
        <w:rPr>
          <w:rFonts w:hint="eastAsia"/>
        </w:rPr>
        <w:t>今年度に審判講習会を受けた帯同審判員の資格は今年度末までとします。</w:t>
      </w:r>
      <w:r w:rsidR="00223A51" w:rsidRPr="00223A51">
        <w:rPr>
          <w:rFonts w:hint="eastAsia"/>
          <w:u w:val="single"/>
        </w:rPr>
        <w:t>ただし、今年度の講習会を受け帯同審判を実際に経験した方に限り、翌年度までの帯同審判資格を認めることといたします。</w:t>
      </w:r>
    </w:p>
    <w:sectPr w:rsidR="00341E66" w:rsidSect="00735647">
      <w:pgSz w:w="11906" w:h="16838" w:code="9"/>
      <w:pgMar w:top="1985" w:right="1106" w:bottom="1701" w:left="1440"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7D6" w:rsidRDefault="007F77D6" w:rsidP="001F1DEA">
      <w:r>
        <w:separator/>
      </w:r>
    </w:p>
  </w:endnote>
  <w:endnote w:type="continuationSeparator" w:id="0">
    <w:p w:rsidR="007F77D6" w:rsidRDefault="007F77D6" w:rsidP="001F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D6" w:rsidRDefault="007F77D6" w:rsidP="001F1DEA">
      <w:r>
        <w:separator/>
      </w:r>
    </w:p>
  </w:footnote>
  <w:footnote w:type="continuationSeparator" w:id="0">
    <w:p w:rsidR="007F77D6" w:rsidRDefault="007F77D6" w:rsidP="001F1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406D1"/>
    <w:multiLevelType w:val="hybridMultilevel"/>
    <w:tmpl w:val="FDA68C46"/>
    <w:lvl w:ilvl="0" w:tplc="681E9CD4">
      <w:start w:val="7"/>
      <w:numFmt w:val="bullet"/>
      <w:lvlText w:val="＊"/>
      <w:lvlJc w:val="left"/>
      <w:pPr>
        <w:tabs>
          <w:tab w:val="num" w:pos="375"/>
        </w:tabs>
        <w:ind w:left="375" w:hanging="37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E9"/>
    <w:rsid w:val="000F01C6"/>
    <w:rsid w:val="001F1DEA"/>
    <w:rsid w:val="00223A51"/>
    <w:rsid w:val="0027440E"/>
    <w:rsid w:val="002C6E70"/>
    <w:rsid w:val="002D5F36"/>
    <w:rsid w:val="002F6BE9"/>
    <w:rsid w:val="00341E66"/>
    <w:rsid w:val="003C35EF"/>
    <w:rsid w:val="00402802"/>
    <w:rsid w:val="00434E97"/>
    <w:rsid w:val="00464BD6"/>
    <w:rsid w:val="0048062A"/>
    <w:rsid w:val="00486CC4"/>
    <w:rsid w:val="004A6AE7"/>
    <w:rsid w:val="004E1A25"/>
    <w:rsid w:val="00582ABD"/>
    <w:rsid w:val="00607530"/>
    <w:rsid w:val="00735647"/>
    <w:rsid w:val="007F77D6"/>
    <w:rsid w:val="00865058"/>
    <w:rsid w:val="008A12C2"/>
    <w:rsid w:val="00911600"/>
    <w:rsid w:val="00950ABC"/>
    <w:rsid w:val="009607DC"/>
    <w:rsid w:val="009C0FF9"/>
    <w:rsid w:val="00A470D9"/>
    <w:rsid w:val="00A869A8"/>
    <w:rsid w:val="00AA6055"/>
    <w:rsid w:val="00C62949"/>
    <w:rsid w:val="00C73034"/>
    <w:rsid w:val="00C75EDA"/>
    <w:rsid w:val="00CC6D66"/>
    <w:rsid w:val="00D10D5A"/>
    <w:rsid w:val="00D621B1"/>
    <w:rsid w:val="00DA641F"/>
    <w:rsid w:val="00DC0D56"/>
    <w:rsid w:val="00DD695C"/>
    <w:rsid w:val="00F04674"/>
    <w:rsid w:val="00F75D0A"/>
    <w:rsid w:val="00F8388E"/>
    <w:rsid w:val="00F95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C10BD089-6115-4AF2-A5AE-F339FB36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1E66"/>
    <w:pPr>
      <w:tabs>
        <w:tab w:val="center" w:pos="4252"/>
        <w:tab w:val="right" w:pos="8504"/>
      </w:tabs>
      <w:snapToGrid w:val="0"/>
    </w:pPr>
    <w:rPr>
      <w:rFonts w:ascii="Century" w:eastAsia="ＭＳ 明朝" w:hAnsi="Century" w:cs="Times New Roman"/>
      <w:sz w:val="22"/>
    </w:rPr>
  </w:style>
  <w:style w:type="character" w:customStyle="1" w:styleId="a4">
    <w:name w:val="ヘッダー (文字)"/>
    <w:basedOn w:val="a0"/>
    <w:link w:val="a3"/>
    <w:rsid w:val="00341E66"/>
    <w:rPr>
      <w:rFonts w:ascii="Century" w:eastAsia="ＭＳ 明朝" w:hAnsi="Century" w:cs="Times New Roman"/>
      <w:sz w:val="22"/>
    </w:rPr>
  </w:style>
  <w:style w:type="paragraph" w:styleId="a5">
    <w:name w:val="Balloon Text"/>
    <w:basedOn w:val="a"/>
    <w:link w:val="a6"/>
    <w:uiPriority w:val="99"/>
    <w:semiHidden/>
    <w:unhideWhenUsed/>
    <w:rsid w:val="00D621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21B1"/>
    <w:rPr>
      <w:rFonts w:asciiTheme="majorHAnsi" w:eastAsiaTheme="majorEastAsia" w:hAnsiTheme="majorHAnsi" w:cstheme="majorBidi"/>
      <w:sz w:val="18"/>
      <w:szCs w:val="18"/>
    </w:rPr>
  </w:style>
  <w:style w:type="character" w:styleId="a7">
    <w:name w:val="Hyperlink"/>
    <w:basedOn w:val="a0"/>
    <w:uiPriority w:val="99"/>
    <w:unhideWhenUsed/>
    <w:rsid w:val="009C0FF9"/>
    <w:rPr>
      <w:color w:val="0563C1" w:themeColor="hyperlink"/>
      <w:u w:val="single"/>
    </w:rPr>
  </w:style>
  <w:style w:type="paragraph" w:styleId="a8">
    <w:name w:val="footer"/>
    <w:basedOn w:val="a"/>
    <w:link w:val="a9"/>
    <w:uiPriority w:val="99"/>
    <w:unhideWhenUsed/>
    <w:rsid w:val="001F1DEA"/>
    <w:pPr>
      <w:tabs>
        <w:tab w:val="center" w:pos="4252"/>
        <w:tab w:val="right" w:pos="8504"/>
      </w:tabs>
      <w:snapToGrid w:val="0"/>
    </w:pPr>
  </w:style>
  <w:style w:type="character" w:customStyle="1" w:styleId="a9">
    <w:name w:val="フッター (文字)"/>
    <w:basedOn w:val="a0"/>
    <w:link w:val="a8"/>
    <w:uiPriority w:val="99"/>
    <w:rsid w:val="001F1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aquyrh-198102@dream.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荒井章雄</dc:creator>
  <cp:keywords/>
  <dc:description/>
  <cp:lastModifiedBy>荒井 章雄</cp:lastModifiedBy>
  <cp:revision>19</cp:revision>
  <cp:lastPrinted>2019-03-27T09:14:00Z</cp:lastPrinted>
  <dcterms:created xsi:type="dcterms:W3CDTF">2017-02-15T09:40:00Z</dcterms:created>
  <dcterms:modified xsi:type="dcterms:W3CDTF">2019-03-30T01:38:00Z</dcterms:modified>
</cp:coreProperties>
</file>